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3880" w:rsidTr="00CF6060">
        <w:tc>
          <w:tcPr>
            <w:tcW w:w="4672" w:type="dxa"/>
          </w:tcPr>
          <w:p w:rsidR="00623880" w:rsidRPr="00EE7032" w:rsidRDefault="00623880" w:rsidP="007824A5">
            <w:pPr>
              <w:pStyle w:val="a3"/>
              <w:spacing w:before="0" w:beforeAutospacing="0" w:after="0" w:afterAutospacing="0"/>
              <w:ind w:left="-113" w:firstLine="6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4673" w:type="dxa"/>
          </w:tcPr>
          <w:p w:rsidR="00623880" w:rsidRPr="007824A5" w:rsidRDefault="00623880" w:rsidP="00CF6060">
            <w:pPr>
              <w:pStyle w:val="a3"/>
              <w:spacing w:before="0" w:beforeAutospacing="0" w:after="0" w:afterAutospacing="0"/>
              <w:ind w:left="465" w:firstLine="6"/>
              <w:contextualSpacing/>
            </w:pPr>
            <w:r w:rsidRPr="007824A5">
              <w:rPr>
                <w:color w:val="000000"/>
              </w:rPr>
              <w:t>УТВЕРЖДАЮ</w:t>
            </w:r>
          </w:p>
          <w:p w:rsidR="00C13A58" w:rsidRDefault="00C13A58" w:rsidP="00C13A58">
            <w:pPr>
              <w:pStyle w:val="a3"/>
              <w:spacing w:before="0" w:beforeAutospacing="0" w:after="0" w:afterAutospacing="0"/>
              <w:ind w:left="465" w:firstLine="6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ректор </w:t>
            </w:r>
          </w:p>
          <w:p w:rsidR="00C13A58" w:rsidRPr="007824A5" w:rsidRDefault="00C13A58" w:rsidP="00C13A58">
            <w:pPr>
              <w:pStyle w:val="a3"/>
              <w:spacing w:before="0" w:beforeAutospacing="0" w:after="0" w:afterAutospacing="0"/>
              <w:ind w:left="465" w:firstLine="6"/>
              <w:contextualSpacing/>
            </w:pPr>
            <w:r w:rsidRPr="007824A5">
              <w:rPr>
                <w:color w:val="000000"/>
              </w:rPr>
              <w:t>ФГА</w:t>
            </w:r>
            <w:r>
              <w:rPr>
                <w:color w:val="000000"/>
              </w:rPr>
              <w:t xml:space="preserve">ОУ ВО </w:t>
            </w:r>
            <w:r w:rsidRPr="007824A5">
              <w:rPr>
                <w:color w:val="000000"/>
              </w:rPr>
              <w:t>«ОмГУ им. Ф.М. Достоевского»</w:t>
            </w:r>
          </w:p>
          <w:p w:rsidR="00C13A58" w:rsidRPr="007824A5" w:rsidRDefault="00C13A58" w:rsidP="00C13A58">
            <w:pPr>
              <w:pStyle w:val="a3"/>
              <w:spacing w:before="0" w:beforeAutospacing="0" w:after="0" w:afterAutospacing="0"/>
              <w:ind w:left="465" w:firstLine="6"/>
              <w:contextualSpacing/>
            </w:pPr>
            <w:r w:rsidRPr="007824A5">
              <w:rPr>
                <w:color w:val="000000"/>
              </w:rPr>
              <w:t xml:space="preserve">__________________ </w:t>
            </w:r>
            <w:r>
              <w:rPr>
                <w:color w:val="000000"/>
              </w:rPr>
              <w:t>С.В. Зам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тин</w:t>
            </w:r>
          </w:p>
          <w:p w:rsidR="00C13A58" w:rsidRPr="007B19FB" w:rsidRDefault="00C13A58" w:rsidP="00C13A58">
            <w:pPr>
              <w:pStyle w:val="a3"/>
              <w:spacing w:before="0" w:beforeAutospacing="0" w:after="0" w:afterAutospacing="0"/>
              <w:ind w:left="465" w:firstLine="6"/>
              <w:contextualSpacing/>
            </w:pPr>
            <w:r w:rsidRPr="007824A5">
              <w:rPr>
                <w:color w:val="000000"/>
              </w:rPr>
              <w:t>_____________________ 2023 г.</w:t>
            </w:r>
          </w:p>
          <w:p w:rsidR="00623880" w:rsidRDefault="00623880" w:rsidP="00623880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</w:tbl>
    <w:p w:rsidR="003B2508" w:rsidRPr="007B19FB" w:rsidRDefault="003B2508" w:rsidP="00CB3B5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CB3B53" w:rsidRPr="007B19FB" w:rsidRDefault="00CB3B53" w:rsidP="00CB3B5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3B2508" w:rsidRPr="007B19FB" w:rsidRDefault="003B2508" w:rsidP="00CB3B53">
      <w:pPr>
        <w:pStyle w:val="a3"/>
        <w:spacing w:before="0" w:beforeAutospacing="0" w:after="0" w:afterAutospacing="0"/>
        <w:contextualSpacing/>
        <w:jc w:val="center"/>
      </w:pPr>
      <w:r w:rsidRPr="007B19FB">
        <w:rPr>
          <w:b/>
          <w:bCs/>
          <w:color w:val="000000"/>
        </w:rPr>
        <w:t>ПОЛОЖЕНИЕ</w:t>
      </w:r>
    </w:p>
    <w:p w:rsidR="003B2508" w:rsidRPr="00C13A58" w:rsidRDefault="003B2508" w:rsidP="00CB3B5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C13A58">
        <w:rPr>
          <w:b/>
          <w:bCs/>
          <w:color w:val="000000"/>
        </w:rPr>
        <w:t xml:space="preserve">О </w:t>
      </w:r>
      <w:r w:rsidR="002A465E" w:rsidRPr="00C13A58">
        <w:rPr>
          <w:b/>
          <w:bCs/>
          <w:color w:val="000000"/>
          <w:lang w:val="en-US"/>
        </w:rPr>
        <w:t>I</w:t>
      </w:r>
      <w:r w:rsidR="00CE6CBB" w:rsidRPr="00C13A58">
        <w:rPr>
          <w:b/>
          <w:bCs/>
          <w:color w:val="000000"/>
          <w:lang w:val="en-US"/>
        </w:rPr>
        <w:t>I</w:t>
      </w:r>
      <w:r w:rsidR="00CE6CBB" w:rsidRPr="00C13A58">
        <w:rPr>
          <w:b/>
          <w:bCs/>
          <w:color w:val="000000"/>
        </w:rPr>
        <w:t xml:space="preserve"> </w:t>
      </w:r>
      <w:r w:rsidRPr="00C13A58">
        <w:rPr>
          <w:b/>
          <w:bCs/>
          <w:color w:val="000000"/>
        </w:rPr>
        <w:t>РЕГИОНАЛЬНО</w:t>
      </w:r>
      <w:r w:rsidR="00EE7032" w:rsidRPr="00C13A58">
        <w:rPr>
          <w:b/>
          <w:bCs/>
          <w:color w:val="000000"/>
        </w:rPr>
        <w:t>М КОНКУРСЕ</w:t>
      </w:r>
      <w:r w:rsidR="005464A9" w:rsidRPr="00C13A58">
        <w:rPr>
          <w:b/>
          <w:bCs/>
          <w:color w:val="000000"/>
        </w:rPr>
        <w:t xml:space="preserve"> МОЛОДЁЖНЫХ МЕДИАЦЕНТРОВ </w:t>
      </w:r>
      <w:r w:rsidR="00EE7032" w:rsidRPr="00C13A58">
        <w:rPr>
          <w:b/>
          <w:bCs/>
          <w:color w:val="000000"/>
        </w:rPr>
        <w:t>«МЕДИАВЗГЛЯД»</w:t>
      </w:r>
    </w:p>
    <w:p w:rsidR="00CB3B53" w:rsidRPr="00C13A58" w:rsidRDefault="00CB3B53" w:rsidP="00CB3B5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3B772A" w:rsidRPr="00C13A58" w:rsidRDefault="003B772A" w:rsidP="001A0515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13A58">
        <w:rPr>
          <w:b/>
        </w:rPr>
        <w:t>1.</w:t>
      </w:r>
      <w:r w:rsidR="0099200D" w:rsidRPr="00C13A58">
        <w:rPr>
          <w:b/>
        </w:rPr>
        <w:t xml:space="preserve"> </w:t>
      </w:r>
      <w:r w:rsidRPr="00C13A58">
        <w:rPr>
          <w:b/>
        </w:rPr>
        <w:t>Общие положения</w:t>
      </w:r>
    </w:p>
    <w:p w:rsidR="003B772A" w:rsidRPr="007B19FB" w:rsidRDefault="003B772A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C13A58">
        <w:t xml:space="preserve">1.1. Настоящее Положение устанавливает порядок проведения в федеральном государственном </w:t>
      </w:r>
      <w:r w:rsidR="00DD719E" w:rsidRPr="00C13A58">
        <w:t>автономном</w:t>
      </w:r>
      <w:r w:rsidRPr="00C13A58">
        <w:t xml:space="preserve"> образовательном учреждении высшего образования «Омский государственный университет им. Ф.М. Достоевского» (далее –</w:t>
      </w:r>
      <w:r w:rsidR="00DD719E" w:rsidRPr="00C13A58">
        <w:t xml:space="preserve"> ОмГУ, университет) </w:t>
      </w:r>
      <w:r w:rsidR="002A465E" w:rsidRPr="00C13A58">
        <w:rPr>
          <w:lang w:val="en-US"/>
        </w:rPr>
        <w:t>I</w:t>
      </w:r>
      <w:r w:rsidR="00F10592" w:rsidRPr="00C13A58">
        <w:rPr>
          <w:lang w:val="en-US"/>
        </w:rPr>
        <w:t>I</w:t>
      </w:r>
      <w:r w:rsidR="00F10592">
        <w:rPr>
          <w:lang w:val="en-US"/>
        </w:rPr>
        <w:t> </w:t>
      </w:r>
      <w:r w:rsidR="00DD719E">
        <w:t xml:space="preserve">Регионального конкурса для </w:t>
      </w:r>
      <w:r w:rsidRPr="007B19FB">
        <w:t>школьников</w:t>
      </w:r>
      <w:r w:rsidR="00DD719E">
        <w:t xml:space="preserve"> и учащихся средних специальных учебных заведений «</w:t>
      </w:r>
      <w:proofErr w:type="spellStart"/>
      <w:r w:rsidR="00DD719E">
        <w:t>Медиавзгляд</w:t>
      </w:r>
      <w:proofErr w:type="spellEnd"/>
      <w:r w:rsidR="00DD719E">
        <w:t>»</w:t>
      </w:r>
      <w:r w:rsidRPr="007B19FB">
        <w:t xml:space="preserve"> (далее – </w:t>
      </w:r>
      <w:r w:rsidR="00DD719E">
        <w:t>Конкурс), его</w:t>
      </w:r>
      <w:r w:rsidRPr="007B19FB">
        <w:t xml:space="preserve"> организационное и методическое обеспечение, порядок отбора победителей и призёров. </w:t>
      </w:r>
    </w:p>
    <w:p w:rsidR="003B772A" w:rsidRPr="007B19FB" w:rsidRDefault="003B772A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 xml:space="preserve">1.2. Положение </w:t>
      </w:r>
      <w:r w:rsidRPr="0099519C">
        <w:rPr>
          <w:color w:val="000000" w:themeColor="text1"/>
        </w:rPr>
        <w:t xml:space="preserve">действует </w:t>
      </w:r>
      <w:r w:rsidRPr="0099519C">
        <w:rPr>
          <w:b/>
          <w:i/>
          <w:color w:val="000000" w:themeColor="text1"/>
        </w:rPr>
        <w:t>в течение 202</w:t>
      </w:r>
      <w:r w:rsidR="00A420E0" w:rsidRPr="0099519C">
        <w:rPr>
          <w:b/>
          <w:i/>
          <w:color w:val="000000" w:themeColor="text1"/>
        </w:rPr>
        <w:t>3</w:t>
      </w:r>
      <w:r w:rsidRPr="0099519C">
        <w:rPr>
          <w:b/>
          <w:i/>
          <w:color w:val="000000" w:themeColor="text1"/>
        </w:rPr>
        <w:t xml:space="preserve"> года</w:t>
      </w:r>
      <w:r w:rsidRPr="0099519C">
        <w:rPr>
          <w:color w:val="000000" w:themeColor="text1"/>
        </w:rPr>
        <w:t xml:space="preserve">. </w:t>
      </w:r>
    </w:p>
    <w:p w:rsidR="003B772A" w:rsidRPr="007B19FB" w:rsidRDefault="00CE22C1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>1.3. Организаторами</w:t>
      </w:r>
      <w:r w:rsidR="000F2649" w:rsidRPr="007B19FB">
        <w:t xml:space="preserve"> </w:t>
      </w:r>
      <w:r w:rsidR="00F90CE1">
        <w:t xml:space="preserve">Конкурса </w:t>
      </w:r>
      <w:r w:rsidR="003B772A" w:rsidRPr="007B19FB">
        <w:t>является кафедра журналистики и медиалингвистики факультета фил</w:t>
      </w:r>
      <w:r w:rsidRPr="007B19FB">
        <w:t>ологии</w:t>
      </w:r>
      <w:r w:rsidR="00A420E0">
        <w:t>, переводоведения</w:t>
      </w:r>
      <w:r w:rsidRPr="007B19FB">
        <w:t xml:space="preserve"> и медиакоммуникаций ОмГУ и Омское </w:t>
      </w:r>
      <w:r w:rsidR="00A30083" w:rsidRPr="007B19FB">
        <w:t>областное отделение Союза журналистов России</w:t>
      </w:r>
      <w:r w:rsidR="00621006">
        <w:t xml:space="preserve"> (</w:t>
      </w:r>
      <w:r w:rsidR="00621006" w:rsidRPr="00621006">
        <w:rPr>
          <w:b/>
          <w:i/>
        </w:rPr>
        <w:t xml:space="preserve">состав оргкомитета, методической комиссии и жюри </w:t>
      </w:r>
      <w:r w:rsidR="00F90CE1">
        <w:rPr>
          <w:b/>
          <w:i/>
        </w:rPr>
        <w:t>Конкурса</w:t>
      </w:r>
      <w:r w:rsidR="00621006" w:rsidRPr="00621006">
        <w:rPr>
          <w:b/>
          <w:i/>
        </w:rPr>
        <w:t xml:space="preserve"> – см. Приложение 1</w:t>
      </w:r>
      <w:r w:rsidR="00621006">
        <w:t>).</w:t>
      </w:r>
    </w:p>
    <w:p w:rsidR="00CE22C1" w:rsidRPr="007B19FB" w:rsidRDefault="003B772A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 xml:space="preserve">1.4. Основными задачами </w:t>
      </w:r>
      <w:r w:rsidR="00F90CE1">
        <w:t>Конкурса</w:t>
      </w:r>
      <w:r w:rsidRPr="007B19FB">
        <w:t xml:space="preserve"> я</w:t>
      </w:r>
      <w:r w:rsidR="00CE22C1" w:rsidRPr="007B19FB">
        <w:t>вляю</w:t>
      </w:r>
      <w:r w:rsidR="009C1079" w:rsidRPr="007B19FB">
        <w:t>тся</w:t>
      </w:r>
      <w:r w:rsidR="009D0E4D" w:rsidRPr="007B19FB">
        <w:t>:</w:t>
      </w:r>
      <w:r w:rsidR="009C1079" w:rsidRPr="007B19FB">
        <w:t xml:space="preserve"> </w:t>
      </w:r>
    </w:p>
    <w:p w:rsidR="00CE22C1" w:rsidRPr="007B19FB" w:rsidRDefault="00CE22C1" w:rsidP="00FA15D1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7B19FB">
        <w:t>развитие общей филологической и медийной культуры</w:t>
      </w:r>
      <w:r w:rsidR="00912A81" w:rsidRPr="007B19FB">
        <w:t xml:space="preserve"> у школьников </w:t>
      </w:r>
      <w:r w:rsidR="00E74252">
        <w:t>средних и старших</w:t>
      </w:r>
      <w:r w:rsidR="00912A81" w:rsidRPr="007B19FB">
        <w:t xml:space="preserve"> классов</w:t>
      </w:r>
      <w:r w:rsidR="00F90CE1">
        <w:t xml:space="preserve"> и учащихся средних специальных учебных заведений</w:t>
      </w:r>
      <w:r w:rsidR="00912A81" w:rsidRPr="007B19FB">
        <w:t>;</w:t>
      </w:r>
    </w:p>
    <w:p w:rsidR="00CE22C1" w:rsidRPr="007B19FB" w:rsidRDefault="00CE22C1" w:rsidP="00FA15D1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7B19FB">
        <w:t xml:space="preserve">повышение </w:t>
      </w:r>
      <w:r w:rsidR="003B772A" w:rsidRPr="007B19FB">
        <w:t xml:space="preserve">интереса </w:t>
      </w:r>
      <w:r w:rsidRPr="007B19FB">
        <w:t xml:space="preserve">учащихся </w:t>
      </w:r>
      <w:r w:rsidR="003B772A" w:rsidRPr="007B19FB">
        <w:t>к самостоятельной творческой деятельности по созданию</w:t>
      </w:r>
      <w:r w:rsidR="00912A81" w:rsidRPr="007B19FB">
        <w:t xml:space="preserve"> и редактированию медиатекстов;</w:t>
      </w:r>
    </w:p>
    <w:p w:rsidR="003B772A" w:rsidRPr="007B19FB" w:rsidRDefault="003B772A" w:rsidP="00FA15D1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7B19FB">
        <w:t>профориентационная работа среди учащихся, ориентированных на выбор будущей профессии в области современных медиа.</w:t>
      </w:r>
    </w:p>
    <w:p w:rsidR="003B772A" w:rsidRPr="007B19FB" w:rsidRDefault="00CE22C1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 xml:space="preserve">1.5. К участию в </w:t>
      </w:r>
      <w:r w:rsidR="00F90CE1" w:rsidRPr="00F90CE1">
        <w:t>Конкурс</w:t>
      </w:r>
      <w:r w:rsidR="00F90CE1">
        <w:t>е</w:t>
      </w:r>
      <w:r w:rsidR="003B772A" w:rsidRPr="007B19FB">
        <w:t xml:space="preserve"> допускаются </w:t>
      </w:r>
      <w:r w:rsidR="009C1079" w:rsidRPr="007B19FB">
        <w:t>команды молодежных медиа</w:t>
      </w:r>
      <w:r w:rsidR="00F90CE1">
        <w:t xml:space="preserve"> (медиацентров </w:t>
      </w:r>
      <w:r w:rsidR="00431065">
        <w:t xml:space="preserve">школ, </w:t>
      </w:r>
      <w:r w:rsidR="00F90CE1">
        <w:t>колледжей, техникумов)</w:t>
      </w:r>
      <w:r w:rsidR="009C1079" w:rsidRPr="007B19FB">
        <w:t xml:space="preserve">, </w:t>
      </w:r>
      <w:r w:rsidR="00D4265E" w:rsidRPr="007B19FB">
        <w:t>в состав</w:t>
      </w:r>
      <w:r w:rsidR="009C1079" w:rsidRPr="007B19FB">
        <w:t xml:space="preserve"> которых </w:t>
      </w:r>
      <w:r w:rsidR="00D4265E" w:rsidRPr="007B19FB">
        <w:t>входят</w:t>
      </w:r>
      <w:r w:rsidR="009C1079" w:rsidRPr="007B19FB">
        <w:t xml:space="preserve"> учащиеся </w:t>
      </w:r>
      <w:r w:rsidR="00A5712A">
        <w:t xml:space="preserve">средних и старших классов </w:t>
      </w:r>
      <w:r w:rsidR="009C1079" w:rsidRPr="007B19FB">
        <w:t xml:space="preserve">средних </w:t>
      </w:r>
      <w:r w:rsidR="00CA5857">
        <w:t xml:space="preserve">и средних специальных </w:t>
      </w:r>
      <w:r w:rsidR="00F90CE1" w:rsidRPr="00F90CE1">
        <w:t xml:space="preserve">учебных заведений </w:t>
      </w:r>
      <w:r w:rsidR="009C1079" w:rsidRPr="007B19FB">
        <w:t xml:space="preserve">города Омска и </w:t>
      </w:r>
      <w:r w:rsidR="003B772A" w:rsidRPr="007B19FB">
        <w:t xml:space="preserve">Омской области. </w:t>
      </w:r>
    </w:p>
    <w:p w:rsidR="009C1079" w:rsidRPr="007B19FB" w:rsidRDefault="00CE22C1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 xml:space="preserve">1.6. В </w:t>
      </w:r>
      <w:r w:rsidR="005A6141" w:rsidRPr="005A6141">
        <w:t>Конкурс</w:t>
      </w:r>
      <w:r w:rsidR="005A6141">
        <w:t>е</w:t>
      </w:r>
      <w:r w:rsidR="009C1079" w:rsidRPr="007B19FB">
        <w:t xml:space="preserve"> могут принимать участие </w:t>
      </w:r>
      <w:r w:rsidR="00D4265E" w:rsidRPr="007B19FB">
        <w:t xml:space="preserve">команды </w:t>
      </w:r>
      <w:r w:rsidR="005A6141">
        <w:t xml:space="preserve">молодёжных </w:t>
      </w:r>
      <w:r w:rsidR="00D4265E" w:rsidRPr="007B19FB">
        <w:t>медиа, созданные</w:t>
      </w:r>
      <w:r w:rsidR="009C1079" w:rsidRPr="007B19FB">
        <w:t xml:space="preserve"> при учреждениях культуры, </w:t>
      </w:r>
      <w:r w:rsidR="00D4265E" w:rsidRPr="007B19FB">
        <w:t>домах творчества, молодежных центрах и т.п.</w:t>
      </w:r>
    </w:p>
    <w:p w:rsidR="00052621" w:rsidRPr="007B19FB" w:rsidRDefault="00CE22C1" w:rsidP="00CB3B53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</w:rPr>
      </w:pPr>
      <w:r w:rsidRPr="007B19FB">
        <w:t>1.7</w:t>
      </w:r>
      <w:r w:rsidR="003B772A" w:rsidRPr="007B19FB">
        <w:t xml:space="preserve">. </w:t>
      </w:r>
      <w:r w:rsidR="003C568A">
        <w:t>Конкурсные</w:t>
      </w:r>
      <w:r w:rsidR="003B772A" w:rsidRPr="007B19FB">
        <w:t xml:space="preserve"> задания составлены исходя из актуальных </w:t>
      </w:r>
      <w:r w:rsidR="00052621" w:rsidRPr="007B19FB">
        <w:t xml:space="preserve">тем и проблем современной журналистики; системы жанров и форматов современных медиа </w:t>
      </w:r>
      <w:r w:rsidR="00052621" w:rsidRPr="007B19FB">
        <w:rPr>
          <w:b/>
          <w:i/>
        </w:rPr>
        <w:t xml:space="preserve">(темы заданий </w:t>
      </w:r>
      <w:r w:rsidR="00621006">
        <w:rPr>
          <w:b/>
          <w:i/>
        </w:rPr>
        <w:t xml:space="preserve">и критерии их оценки </w:t>
      </w:r>
      <w:r w:rsidR="00052621" w:rsidRPr="007B19FB">
        <w:rPr>
          <w:b/>
          <w:i/>
        </w:rPr>
        <w:t>– см. Приложение</w:t>
      </w:r>
      <w:r w:rsidR="00621006">
        <w:rPr>
          <w:b/>
          <w:i/>
        </w:rPr>
        <w:t xml:space="preserve"> 2</w:t>
      </w:r>
      <w:r w:rsidR="00052621" w:rsidRPr="007B19FB">
        <w:rPr>
          <w:b/>
          <w:i/>
        </w:rPr>
        <w:t xml:space="preserve">). </w:t>
      </w:r>
    </w:p>
    <w:p w:rsidR="003B772A" w:rsidRPr="007B19FB" w:rsidRDefault="003B772A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>1.</w:t>
      </w:r>
      <w:r w:rsidR="00052621" w:rsidRPr="007B19FB">
        <w:t>8</w:t>
      </w:r>
      <w:r w:rsidRPr="007B19FB">
        <w:t xml:space="preserve">. Рабочим языком проведения </w:t>
      </w:r>
      <w:r w:rsidR="003C568A" w:rsidRPr="003C568A">
        <w:t>Конкурс</w:t>
      </w:r>
      <w:r w:rsidR="003C568A">
        <w:t>а</w:t>
      </w:r>
      <w:r w:rsidRPr="007B19FB">
        <w:t xml:space="preserve"> является русский язык. </w:t>
      </w:r>
    </w:p>
    <w:p w:rsidR="003B772A" w:rsidRPr="007B19FB" w:rsidRDefault="006F7777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>1.9</w:t>
      </w:r>
      <w:r w:rsidR="003B772A" w:rsidRPr="007B19FB">
        <w:t xml:space="preserve">. Информация о проведении </w:t>
      </w:r>
      <w:r w:rsidR="003C568A" w:rsidRPr="003C568A">
        <w:t>Конкурс</w:t>
      </w:r>
      <w:r w:rsidR="003C568A">
        <w:t>а</w:t>
      </w:r>
      <w:r w:rsidR="003B772A" w:rsidRPr="007B19FB">
        <w:t xml:space="preserve"> и порядке уча</w:t>
      </w:r>
      <w:r w:rsidR="00A30083" w:rsidRPr="007B19FB">
        <w:t>стия в не</w:t>
      </w:r>
      <w:r w:rsidR="003C568A">
        <w:t>м</w:t>
      </w:r>
      <w:r w:rsidR="00A30083" w:rsidRPr="007B19FB">
        <w:t xml:space="preserve">, о расписании </w:t>
      </w:r>
      <w:r w:rsidR="003C568A" w:rsidRPr="003C568A">
        <w:t>Конкурс</w:t>
      </w:r>
      <w:r w:rsidR="003C568A">
        <w:t>а и о</w:t>
      </w:r>
      <w:r w:rsidR="003B772A" w:rsidRPr="007B19FB">
        <w:t xml:space="preserve"> </w:t>
      </w:r>
      <w:r w:rsidR="00052621" w:rsidRPr="007B19FB">
        <w:t>е</w:t>
      </w:r>
      <w:r w:rsidR="003C568A">
        <w:t>го</w:t>
      </w:r>
      <w:r w:rsidR="00052621" w:rsidRPr="007B19FB">
        <w:t xml:space="preserve"> </w:t>
      </w:r>
      <w:r w:rsidR="003B772A" w:rsidRPr="007B19FB">
        <w:t xml:space="preserve">итогах размещается </w:t>
      </w:r>
      <w:r w:rsidR="009027CD">
        <w:t>в официальном сообществе</w:t>
      </w:r>
      <w:r w:rsidR="00343E23">
        <w:t xml:space="preserve"> кафедры в </w:t>
      </w:r>
      <w:proofErr w:type="spellStart"/>
      <w:r w:rsidR="00343E23">
        <w:t>соцсети</w:t>
      </w:r>
      <w:proofErr w:type="spellEnd"/>
      <w:r w:rsidR="00343E23">
        <w:t xml:space="preserve"> «</w:t>
      </w:r>
      <w:proofErr w:type="spellStart"/>
      <w:r w:rsidR="00343E23">
        <w:t>Вконтакте</w:t>
      </w:r>
      <w:proofErr w:type="spellEnd"/>
      <w:r w:rsidR="00343E23">
        <w:t xml:space="preserve">»: </w:t>
      </w:r>
      <w:r w:rsidR="00343E23" w:rsidRPr="00343E23">
        <w:t>https://vk.com/journalist_omgu</w:t>
      </w:r>
      <w:r w:rsidR="00343E23">
        <w:t>.</w:t>
      </w:r>
      <w:r w:rsidR="003B772A" w:rsidRPr="007B19FB">
        <w:t xml:space="preserve"> </w:t>
      </w:r>
    </w:p>
    <w:p w:rsidR="003B772A" w:rsidRPr="007B19FB" w:rsidRDefault="00A30083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>1.1</w:t>
      </w:r>
      <w:r w:rsidR="00D22F34" w:rsidRPr="007B19FB">
        <w:t>0</w:t>
      </w:r>
      <w:r w:rsidR="003B772A" w:rsidRPr="007B19FB">
        <w:t xml:space="preserve">. </w:t>
      </w:r>
      <w:r w:rsidR="00CB3B53" w:rsidRPr="007B19FB">
        <w:t xml:space="preserve">Плата за участие в </w:t>
      </w:r>
      <w:r w:rsidR="003C568A" w:rsidRPr="003C568A">
        <w:t>Конкурс</w:t>
      </w:r>
      <w:r w:rsidR="003C568A">
        <w:t>е</w:t>
      </w:r>
      <w:r w:rsidR="003B772A" w:rsidRPr="007B19FB">
        <w:t xml:space="preserve"> не взимается.</w:t>
      </w:r>
    </w:p>
    <w:p w:rsidR="0092410C" w:rsidRPr="007B19FB" w:rsidRDefault="0092410C" w:rsidP="0092410C">
      <w:pPr>
        <w:pStyle w:val="a3"/>
        <w:spacing w:after="0"/>
        <w:ind w:firstLine="709"/>
        <w:contextualSpacing/>
        <w:jc w:val="both"/>
      </w:pPr>
      <w:r w:rsidRPr="007B19FB">
        <w:t xml:space="preserve">1.11. В настоящее Положение могут быть внесены изменения. Обо всех корректировках организаторы </w:t>
      </w:r>
      <w:r w:rsidR="003C568A" w:rsidRPr="003C568A">
        <w:t>Конкурс</w:t>
      </w:r>
      <w:r w:rsidR="003C568A">
        <w:t>а</w:t>
      </w:r>
      <w:r w:rsidRPr="007B19FB">
        <w:t xml:space="preserve"> обязуются своевременно информировать </w:t>
      </w:r>
      <w:r w:rsidR="00F62C5C" w:rsidRPr="007B19FB">
        <w:t xml:space="preserve">участников </w:t>
      </w:r>
      <w:r w:rsidRPr="007B19FB">
        <w:t>с помощью почтовой рассылки и страницы мероприятия.</w:t>
      </w:r>
    </w:p>
    <w:p w:rsidR="00CB3B53" w:rsidRPr="007B19FB" w:rsidRDefault="00CB3B53" w:rsidP="00992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Исполнительные органы </w:t>
      </w:r>
      <w:r w:rsidR="003C568A" w:rsidRPr="003C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="003C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CB3B53" w:rsidRPr="007B19FB" w:rsidRDefault="00CB3B53" w:rsidP="00CB3B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Для организационно-методического обеспечения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организационный комитет (далее оргкомитет), методическая комиссия, жюри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B3B53" w:rsidRPr="007B19FB" w:rsidRDefault="00CB3B53" w:rsidP="00CB3B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Оргкомитет, </w:t>
      </w:r>
      <w:r w:rsidR="00C85938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комиссия и 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из профессорско-преподавательского состава и иных категорий работников факультета филологии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переводоведения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медиакоммуникаций ОмГУ</w:t>
      </w:r>
      <w:r w:rsidR="00C85938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СМИ</w:t>
      </w:r>
      <w:r w:rsidR="00C85938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B4C" w:rsidRPr="007B1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(см. Приложение </w:t>
      </w:r>
      <w:r w:rsidR="006210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6F1B4C" w:rsidRPr="007B1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7B1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полномочий оргкомитета, методической комиссии и жюри − один год. </w:t>
      </w:r>
    </w:p>
    <w:p w:rsidR="00CB3B53" w:rsidRPr="007B19FB" w:rsidRDefault="00CB3B53" w:rsidP="00CB3B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Оргкомитет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3ABE" w:rsidRDefault="00D33ABE" w:rsidP="00D33ABE">
      <w:pPr>
        <w:numPr>
          <w:ilvl w:val="2"/>
          <w:numId w:val="1"/>
        </w:numPr>
        <w:tabs>
          <w:tab w:val="clear" w:pos="2160"/>
          <w:tab w:val="num" w:pos="851"/>
        </w:tabs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составы методической комиссии и жюри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D3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3B53" w:rsidRPr="007B19FB" w:rsidRDefault="00CB3B53" w:rsidP="00CB3B53">
      <w:pPr>
        <w:numPr>
          <w:ilvl w:val="2"/>
          <w:numId w:val="1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сроки проведения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3B53" w:rsidRPr="007B19FB" w:rsidRDefault="00CB3B53" w:rsidP="00CB3B53">
      <w:pPr>
        <w:numPr>
          <w:ilvl w:val="2"/>
          <w:numId w:val="1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непосредственное проведение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3ABE" w:rsidRPr="00D33ABE" w:rsidRDefault="00D33ABE" w:rsidP="00D33ABE">
      <w:pPr>
        <w:numPr>
          <w:ilvl w:val="2"/>
          <w:numId w:val="1"/>
        </w:numPr>
        <w:tabs>
          <w:tab w:val="clear" w:pos="2160"/>
          <w:tab w:val="num" w:pos="851"/>
        </w:tabs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жюри утверждает список победителей и призеров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D3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3ABE" w:rsidRDefault="00D33ABE" w:rsidP="00D33ABE">
      <w:pPr>
        <w:numPr>
          <w:ilvl w:val="2"/>
          <w:numId w:val="1"/>
        </w:numPr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методической комиссией и жюри рассматривает апелляции участников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принимает окончательные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их рассмотрения;</w:t>
      </w:r>
    </w:p>
    <w:p w:rsidR="00D33ABE" w:rsidRPr="007B19FB" w:rsidRDefault="00D33ABE" w:rsidP="00D33ABE">
      <w:pPr>
        <w:numPr>
          <w:ilvl w:val="2"/>
          <w:numId w:val="1"/>
        </w:numPr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награждает победителей и призеров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3B53" w:rsidRPr="007B19FB" w:rsidRDefault="00CB3B53" w:rsidP="00CB3B53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функции в соответствии с настоящим Положением.</w:t>
      </w:r>
    </w:p>
    <w:p w:rsidR="00CB3B53" w:rsidRPr="007B19FB" w:rsidRDefault="00D33ABE" w:rsidP="00CB3B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CB3B53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Методическая комиссия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CB3B53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3B53" w:rsidRPr="007B19FB" w:rsidRDefault="00CB3B53" w:rsidP="00CB3B53">
      <w:pPr>
        <w:numPr>
          <w:ilvl w:val="2"/>
          <w:numId w:val="3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3B53" w:rsidRPr="007B19FB" w:rsidRDefault="00CB3B53" w:rsidP="00CB3B53">
      <w:pPr>
        <w:numPr>
          <w:ilvl w:val="2"/>
          <w:numId w:val="3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критерии оценки выполненных заданий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3B53" w:rsidRPr="007B19FB" w:rsidRDefault="00CB3B53" w:rsidP="00CB3B53">
      <w:pPr>
        <w:numPr>
          <w:ilvl w:val="2"/>
          <w:numId w:val="3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совместно с оргкомитетом и жюри апелляции участников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3B53" w:rsidRPr="007B19FB" w:rsidRDefault="00CB3B53" w:rsidP="00CB3B53">
      <w:pPr>
        <w:numPr>
          <w:ilvl w:val="2"/>
          <w:numId w:val="3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в оргкомитет предложения по совершенствованию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3B53" w:rsidRPr="007B19FB" w:rsidRDefault="00CB3B53" w:rsidP="00CB3B53">
      <w:pPr>
        <w:numPr>
          <w:ilvl w:val="2"/>
          <w:numId w:val="3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функции в соответствии с настоящим Положением.</w:t>
      </w:r>
    </w:p>
    <w:p w:rsidR="00CB3B53" w:rsidRPr="007B19FB" w:rsidRDefault="00D33ABE" w:rsidP="00CB3B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CB3B53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Жюри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CB3B53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3B53" w:rsidRPr="007B19FB" w:rsidRDefault="00CB3B53" w:rsidP="00CB3B53">
      <w:pPr>
        <w:numPr>
          <w:ilvl w:val="2"/>
          <w:numId w:val="4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оценивает результаты выполнения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заданий;</w:t>
      </w:r>
    </w:p>
    <w:p w:rsidR="00CB3B53" w:rsidRPr="007B19FB" w:rsidRDefault="00CB3B53" w:rsidP="00CB3B53">
      <w:pPr>
        <w:numPr>
          <w:ilvl w:val="2"/>
          <w:numId w:val="4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кандидатуры победителей и призеров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3B53" w:rsidRPr="007B19FB" w:rsidRDefault="00CB3B53" w:rsidP="00CB3B53">
      <w:pPr>
        <w:numPr>
          <w:ilvl w:val="2"/>
          <w:numId w:val="4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совместно с оргкомитетом и методической комиссией апелляции участников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B3B53" w:rsidRPr="007B19FB" w:rsidRDefault="00CB3B53" w:rsidP="00CB3B53">
      <w:pPr>
        <w:numPr>
          <w:ilvl w:val="2"/>
          <w:numId w:val="4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в оргкомитет предложения по совершенствованию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3B53" w:rsidRPr="007B19FB" w:rsidRDefault="00CB3B53" w:rsidP="00CB3B53">
      <w:pPr>
        <w:numPr>
          <w:ilvl w:val="2"/>
          <w:numId w:val="4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функции в соответствии с настоящим Положением.</w:t>
      </w:r>
    </w:p>
    <w:p w:rsidR="00CB3B53" w:rsidRPr="007B19FB" w:rsidRDefault="00CB3B53" w:rsidP="00CB3B5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2A81" w:rsidRPr="007B19FB" w:rsidRDefault="00912A81" w:rsidP="0099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проведения </w:t>
      </w:r>
      <w:r w:rsidR="00714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содержательная характеристика </w:t>
      </w:r>
      <w:r w:rsidR="003C568A" w:rsidRPr="003C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912A81" w:rsidRPr="007B19FB" w:rsidRDefault="008324C0" w:rsidP="0091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912A81" w:rsidRPr="00497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очном формате </w:t>
      </w:r>
      <w:r w:rsidR="00C13A58" w:rsidRPr="00C13A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28 октября </w:t>
      </w:r>
      <w:r w:rsidR="00912A81" w:rsidRPr="00C13A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202</w:t>
      </w:r>
      <w:r w:rsidR="00A420E0" w:rsidRPr="00C13A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Pr="00C13A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912A81" w:rsidRPr="00C13A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</w:t>
      </w:r>
      <w:r w:rsidR="00912A81" w:rsidRPr="00C13A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912A81" w:rsidRPr="00C13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площадке Организатора.</w:t>
      </w:r>
    </w:p>
    <w:p w:rsidR="00E12246" w:rsidRDefault="00912A81" w:rsidP="00912A8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обязательном порядке должны пройти процедуру регистрации. </w:t>
      </w:r>
      <w:r w:rsidR="00D22F34" w:rsidRPr="007B19FB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3C568A">
        <w:rPr>
          <w:rFonts w:ascii="Times New Roman" w:hAnsi="Times New Roman" w:cs="Times New Roman"/>
          <w:sz w:val="24"/>
          <w:szCs w:val="24"/>
        </w:rPr>
        <w:t>Конкурсе</w:t>
      </w:r>
      <w:r w:rsidR="00D22F34" w:rsidRPr="007B19FB">
        <w:rPr>
          <w:rFonts w:ascii="Times New Roman" w:hAnsi="Times New Roman" w:cs="Times New Roman"/>
          <w:sz w:val="24"/>
          <w:szCs w:val="24"/>
        </w:rPr>
        <w:t xml:space="preserve"> заполняется в </w:t>
      </w:r>
      <w:proofErr w:type="spellStart"/>
      <w:r w:rsidR="0099519C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D22F34" w:rsidRPr="007B19FB">
        <w:rPr>
          <w:rFonts w:ascii="Times New Roman" w:hAnsi="Times New Roman" w:cs="Times New Roman"/>
          <w:sz w:val="24"/>
          <w:szCs w:val="24"/>
        </w:rPr>
        <w:t xml:space="preserve">-форме </w:t>
      </w:r>
      <w:r w:rsidR="00D22F34" w:rsidRPr="007B19FB">
        <w:rPr>
          <w:rFonts w:ascii="Times New Roman" w:hAnsi="Times New Roman" w:cs="Times New Roman"/>
          <w:b/>
          <w:i/>
          <w:sz w:val="24"/>
          <w:szCs w:val="24"/>
        </w:rPr>
        <w:t>по ссылке</w:t>
      </w:r>
      <w:r w:rsidR="00901A02">
        <w:rPr>
          <w:rFonts w:ascii="Times New Roman" w:hAnsi="Times New Roman" w:cs="Times New Roman"/>
          <w:sz w:val="24"/>
          <w:szCs w:val="24"/>
        </w:rPr>
        <w:t xml:space="preserve">: </w:t>
      </w:r>
      <w:r w:rsidR="00C13A58" w:rsidRPr="00C13A58">
        <w:rPr>
          <w:rFonts w:ascii="Times New Roman" w:hAnsi="Times New Roman" w:cs="Times New Roman"/>
          <w:color w:val="000000" w:themeColor="text1"/>
          <w:sz w:val="24"/>
          <w:szCs w:val="24"/>
        </w:rPr>
        <w:t>https://forms.yandex.ru/u/651e6bc05056903156061f82/</w:t>
      </w:r>
      <w:r w:rsidR="00901A02" w:rsidRPr="00C13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A81" w:rsidRDefault="0070693A" w:rsidP="00912A8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19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Срок регистрации </w:t>
      </w:r>
      <w:r w:rsidR="00F83E5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завершается </w:t>
      </w:r>
      <w:r w:rsidR="006C4BF1" w:rsidRPr="0085143E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25 октября 2023 г. (включительно)</w:t>
      </w:r>
      <w:r w:rsidRPr="007B19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77404F" w:rsidRDefault="0077404F" w:rsidP="002E69C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3.3. Организаторами </w:t>
      </w:r>
      <w:r w:rsidR="00E1224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предлагается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творческое задание </w:t>
      </w:r>
      <w:r w:rsidR="003C568A" w:rsidRPr="003C568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Конкурса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Pr="004975A0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подготовка медиапроекта</w:t>
      </w:r>
      <w:r w:rsidR="00FA07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E69C3">
        <w:rPr>
          <w:rFonts w:ascii="Times New Roman" w:eastAsia="Calibri" w:hAnsi="Times New Roman" w:cs="Times New Roman"/>
          <w:sz w:val="24"/>
          <w:szCs w:val="24"/>
        </w:rPr>
        <w:t xml:space="preserve">в избранной номинации </w:t>
      </w:r>
      <w:r w:rsidR="002E69C3" w:rsidRPr="004A44A7">
        <w:rPr>
          <w:rFonts w:ascii="Times New Roman" w:eastAsia="Calibri" w:hAnsi="Times New Roman" w:cs="Times New Roman"/>
          <w:sz w:val="24"/>
          <w:szCs w:val="24"/>
        </w:rPr>
        <w:t>на одну из предложенных тем</w:t>
      </w:r>
      <w:r w:rsidR="002A465E" w:rsidRPr="002A4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65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2A465E" w:rsidRPr="0077404F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см. Приложение </w:t>
      </w:r>
      <w:r w:rsidR="002A465E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2</w:t>
      </w:r>
      <w:r w:rsidR="002A465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2E69C3" w:rsidRPr="004A4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5A0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и очная </w:t>
      </w:r>
      <w:r w:rsidR="004975A0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презентация</w:t>
      </w:r>
      <w:r w:rsidRPr="004975A0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 медиапроекта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день проведения </w:t>
      </w:r>
      <w:r w:rsidR="003C568A" w:rsidRPr="003C568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Конкурса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4975A0" w:rsidRDefault="007145B4" w:rsidP="0081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3.4. Сопро</w:t>
      </w:r>
      <w:r w:rsidR="005315D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водительная записка к конкурсным материалам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Pr="007145B4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см. Приложение 3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направляется </w:t>
      </w:r>
      <w:r w:rsidR="00464594" w:rsidRPr="007145B4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r w:rsidRPr="007145B4">
        <w:rPr>
          <w:rFonts w:ascii="Times New Roman" w:hAnsi="Times New Roman" w:cs="Times New Roman"/>
          <w:sz w:val="24"/>
          <w:szCs w:val="24"/>
        </w:rPr>
        <w:t xml:space="preserve">Организатора – </w:t>
      </w:r>
      <w:r w:rsidR="00464594" w:rsidRPr="007145B4">
        <w:rPr>
          <w:rFonts w:ascii="Times New Roman" w:hAnsi="Times New Roman" w:cs="Times New Roman"/>
          <w:sz w:val="24"/>
          <w:szCs w:val="24"/>
        </w:rPr>
        <w:t>кафедры журналистики и медиалингвистики ОмГУ:</w:t>
      </w:r>
      <w:r w:rsidR="00464594" w:rsidRPr="007B19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54C" w:rsidRPr="009027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journalist-omgu@yandex.ru</w:t>
      </w:r>
      <w:r w:rsidR="00464594" w:rsidRPr="007B19FB">
        <w:rPr>
          <w:rFonts w:ascii="Times New Roman" w:hAnsi="Times New Roman" w:cs="Times New Roman"/>
          <w:sz w:val="24"/>
          <w:szCs w:val="24"/>
        </w:rPr>
        <w:t>, тема письма: «</w:t>
      </w:r>
      <w:r w:rsidR="003C568A" w:rsidRPr="00C1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</w:t>
      </w:r>
      <w:r w:rsidR="003C568A">
        <w:rPr>
          <w:rFonts w:ascii="Times New Roman" w:hAnsi="Times New Roman" w:cs="Times New Roman"/>
          <w:sz w:val="24"/>
          <w:szCs w:val="24"/>
        </w:rPr>
        <w:t>Медиавзгляд</w:t>
      </w:r>
      <w:r w:rsidR="00464594" w:rsidRPr="007B19FB">
        <w:rPr>
          <w:rFonts w:ascii="Times New Roman" w:hAnsi="Times New Roman" w:cs="Times New Roman"/>
          <w:sz w:val="24"/>
          <w:szCs w:val="24"/>
        </w:rPr>
        <w:t>_202</w:t>
      </w:r>
      <w:r w:rsidR="00A420E0">
        <w:rPr>
          <w:rFonts w:ascii="Times New Roman" w:hAnsi="Times New Roman" w:cs="Times New Roman"/>
          <w:sz w:val="24"/>
          <w:szCs w:val="24"/>
        </w:rPr>
        <w:t>3</w:t>
      </w:r>
      <w:r w:rsidR="00464594" w:rsidRPr="007B19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файла: </w:t>
      </w:r>
      <w:r w:rsidR="00464594" w:rsidRPr="007B19FB">
        <w:rPr>
          <w:rFonts w:ascii="Times New Roman" w:hAnsi="Times New Roman" w:cs="Times New Roman"/>
          <w:sz w:val="24"/>
          <w:szCs w:val="24"/>
        </w:rPr>
        <w:t xml:space="preserve">«Название </w:t>
      </w:r>
      <w:proofErr w:type="spellStart"/>
      <w:r w:rsidR="00464594" w:rsidRPr="007B19FB">
        <w:rPr>
          <w:rFonts w:ascii="Times New Roman" w:hAnsi="Times New Roman" w:cs="Times New Roman"/>
          <w:sz w:val="24"/>
          <w:szCs w:val="24"/>
        </w:rPr>
        <w:t>команды_</w:t>
      </w:r>
      <w:r w:rsidR="003C568A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="003C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8A">
        <w:rPr>
          <w:rFonts w:ascii="Times New Roman" w:hAnsi="Times New Roman" w:cs="Times New Roman"/>
          <w:sz w:val="24"/>
          <w:szCs w:val="24"/>
        </w:rPr>
        <w:t>проекта_</w:t>
      </w:r>
      <w:r>
        <w:rPr>
          <w:rFonts w:ascii="Times New Roman" w:hAnsi="Times New Roman" w:cs="Times New Roman"/>
          <w:sz w:val="24"/>
          <w:szCs w:val="24"/>
        </w:rPr>
        <w:t>конкурсная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464594" w:rsidRPr="007B19FB">
        <w:rPr>
          <w:rFonts w:ascii="Times New Roman" w:hAnsi="Times New Roman" w:cs="Times New Roman"/>
          <w:sz w:val="24"/>
          <w:szCs w:val="24"/>
        </w:rPr>
        <w:t>».</w:t>
      </w:r>
    </w:p>
    <w:p w:rsidR="00085B93" w:rsidRDefault="00085B93" w:rsidP="0046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93">
        <w:rPr>
          <w:rFonts w:ascii="Times New Roman" w:hAnsi="Times New Roman" w:cs="Times New Roman"/>
          <w:sz w:val="24"/>
          <w:szCs w:val="24"/>
        </w:rPr>
        <w:t>На каждый конкурсный проект подается отдельная сопроводительная записка. Один конкурсный проект участвует только в одной номинации. Команды могут предложить на Конкурс один и более проектов.</w:t>
      </w:r>
    </w:p>
    <w:p w:rsidR="00D22F34" w:rsidRPr="007B19FB" w:rsidRDefault="004975A0" w:rsidP="0091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явиться в указанное в расписании время в аудиторию, выделенную для проведения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прош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едшие регистрацию, к участию в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допускаются. 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замены зарегистрированного участника команды необходимо уведомить об этом оргкомитет до начала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менее чем за 1 час).</w:t>
      </w:r>
    </w:p>
    <w:p w:rsidR="00912A81" w:rsidRPr="007B19FB" w:rsidRDefault="004975A0" w:rsidP="0091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Допуск в 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 ОмГУ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</w:t>
      </w:r>
      <w:r w:rsid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производится по паспорту</w:t>
      </w:r>
      <w:r w:rsidR="00401CD9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РФ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A81" w:rsidRPr="007B19FB" w:rsidRDefault="004975A0" w:rsidP="004C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варьироваться от трех до </w:t>
      </w:r>
      <w:r w:rsidR="004C2CBE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шести 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астрономических часов</w:t>
      </w:r>
      <w:r w:rsidR="004C2CBE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зависимости от количества команд-участников)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2A0" w:rsidRPr="007B19FB" w:rsidRDefault="00912A81" w:rsidP="0091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A0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12A0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презентацию творческих </w:t>
      </w:r>
      <w:r w:rsidR="00FA0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5B12A0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68A" w:rsidRPr="003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5B12A0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командам-участникам отводится </w:t>
      </w:r>
      <w:r w:rsidR="00C13A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2</w:t>
      </w:r>
      <w:r w:rsidR="005B12A0" w:rsidRPr="00FA0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 минут</w:t>
      </w:r>
      <w:r w:rsidR="00C13A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13A58" w:rsidRPr="00C13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учетом просмотра/прослушивания конкурсного проекта)</w:t>
      </w:r>
      <w:r w:rsidR="00C02BC3" w:rsidRPr="00C13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BC3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85D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 жюри – </w:t>
      </w:r>
      <w:r w:rsidR="0082785D" w:rsidRPr="00FA0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10 минут</w:t>
      </w:r>
      <w:r w:rsidR="0082785D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785D" w:rsidRPr="007B19FB" w:rsidRDefault="00912A81" w:rsidP="0041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A0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785D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презентаций творческих проектов команд-участников жюри </w:t>
      </w:r>
      <w:r w:rsidR="00427FE5" w:rsidRPr="0042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82785D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0D58C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ачинает обсуждение результатов в соответствии </w:t>
      </w:r>
      <w:r w:rsidR="0082785D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крите</w:t>
      </w:r>
      <w:r w:rsidR="00FA0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риями оценки конкурсных заданий (</w:t>
      </w:r>
      <w:r w:rsidR="00FA0781" w:rsidRPr="00FA0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см. Приложение 1</w:t>
      </w:r>
      <w:r w:rsidR="00FA0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12A81" w:rsidRPr="007B19FB" w:rsidRDefault="00912A81" w:rsidP="0091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247" w:rsidRPr="007B19FB" w:rsidRDefault="006C2247" w:rsidP="0099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апелляции</w:t>
      </w:r>
    </w:p>
    <w:p w:rsidR="006C2247" w:rsidRPr="007B19FB" w:rsidRDefault="006C2247" w:rsidP="006C2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Апелляция представляет собой заявление участника на имя председателя оргкомитета </w:t>
      </w:r>
      <w:r w:rsidR="00427FE5" w:rsidRPr="0042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Заявление должно содержать четкое указание на предмет апелляции и аргументированное обоснование несогласия участника с его (их) результатами. При аргументации необоснованности выставленных баллов участник должен апеллировать только к тому, что есть в его работе.</w:t>
      </w:r>
    </w:p>
    <w:p w:rsidR="006C2247" w:rsidRPr="007B19FB" w:rsidRDefault="006C2247" w:rsidP="006C2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Апелляцию в случае несогласия с оценкой может подать любой участник </w:t>
      </w:r>
      <w:r w:rsidR="00427FE5" w:rsidRPr="0042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Целью апелляции является соблюдение единых требований при оценивании выполненных </w:t>
      </w:r>
      <w:r w:rsidR="0042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заданий, разрешение спорных вопросов и защита прав участников </w:t>
      </w:r>
      <w:r w:rsidR="00427FE5" w:rsidRPr="0042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247" w:rsidRPr="007B19FB" w:rsidRDefault="006C2247" w:rsidP="006C2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Апелляции по содержанию, структуре и системе оценивания выполненных </w:t>
      </w:r>
      <w:r w:rsidR="0042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санкциям, принятым в отношении участников </w:t>
      </w:r>
      <w:r w:rsidR="00427FE5" w:rsidRPr="0042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допустивших нарушения правил участия в </w:t>
      </w:r>
      <w:r w:rsidR="0042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принимаются.</w:t>
      </w:r>
    </w:p>
    <w:p w:rsidR="006C2247" w:rsidRPr="007B19FB" w:rsidRDefault="006C2247" w:rsidP="006C2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итогам рассмотрения заявления выставленные баллы могут быть ос</w:t>
      </w:r>
      <w:r w:rsidR="00F1170F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тавлены без изменения, повышены,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понижены.</w:t>
      </w:r>
    </w:p>
    <w:p w:rsidR="006C2247" w:rsidRPr="007B19FB" w:rsidRDefault="006C2247" w:rsidP="006C2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После проведения и рассмотрения апелляций по результатам </w:t>
      </w:r>
      <w:r w:rsidR="0042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состязаний жюри формирует предложение о кандидатурах победителей и призеров </w:t>
      </w:r>
      <w:r w:rsidR="00427FE5" w:rsidRPr="0042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247" w:rsidRPr="007B19FB" w:rsidRDefault="006C2247" w:rsidP="006C2247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41754A" w:rsidRPr="007B19FB" w:rsidRDefault="0041754A" w:rsidP="0099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Порядок определения победителей и призеров </w:t>
      </w:r>
      <w:r w:rsidR="0085660C" w:rsidRPr="00856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награждения</w:t>
      </w:r>
    </w:p>
    <w:p w:rsidR="0041754A" w:rsidRPr="007B19FB" w:rsidRDefault="0041754A" w:rsidP="0041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победителей и призеров</w:t>
      </w:r>
    </w:p>
    <w:p w:rsidR="0041754A" w:rsidRPr="007B19FB" w:rsidRDefault="0041754A" w:rsidP="0041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Решение жюри оглашается в день проведения </w:t>
      </w:r>
      <w:r w:rsidR="0085660C" w:rsidRPr="00856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754A" w:rsidRPr="007B19FB" w:rsidRDefault="0041754A" w:rsidP="0041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Победители и призеры награждаются дипломами 1-й, 2-й и 3-й степени и памятными подарками.</w:t>
      </w:r>
      <w:r w:rsidRPr="007B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жюри дополнительно могут быть присуждены поощрительные награды.  </w:t>
      </w:r>
    </w:p>
    <w:p w:rsidR="0041754A" w:rsidRPr="007B19FB" w:rsidRDefault="0041754A" w:rsidP="0041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</w:t>
      </w:r>
      <w:r w:rsidR="0085660C" w:rsidRPr="00856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F1170F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считаются участники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награжденные дипломами 1 степени. Призерами </w:t>
      </w:r>
      <w:r w:rsidR="0085660C" w:rsidRPr="00856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считаются участники, награжденные дипломами 2 и 3 степени.</w:t>
      </w:r>
      <w:r w:rsidRPr="007B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54A" w:rsidRPr="007B19FB" w:rsidRDefault="0041754A" w:rsidP="0041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команды-участники </w:t>
      </w:r>
      <w:r w:rsidR="0085660C" w:rsidRPr="00856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сертификат, подтверждающий участие </w:t>
      </w:r>
      <w:r w:rsidR="00856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мероприятии</w:t>
      </w:r>
      <w:r w:rsidR="00F1170F" w:rsidRPr="007B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54A" w:rsidRPr="007B19FB" w:rsidRDefault="0041754A" w:rsidP="00417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Результаты </w:t>
      </w:r>
      <w:r w:rsidR="0085660C" w:rsidRPr="00856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публикуются </w:t>
      </w:r>
      <w:r w:rsidR="009027CD" w:rsidRPr="009027CD">
        <w:rPr>
          <w:rFonts w:ascii="Times New Roman" w:hAnsi="Times New Roman" w:cs="Times New Roman"/>
          <w:color w:val="000000"/>
          <w:sz w:val="24"/>
          <w:szCs w:val="24"/>
        </w:rPr>
        <w:t>в официальном сообществе кафедры</w:t>
      </w:r>
      <w:r w:rsidR="00D557AC">
        <w:rPr>
          <w:rFonts w:ascii="Times New Roman" w:hAnsi="Times New Roman" w:cs="Times New Roman"/>
          <w:color w:val="000000"/>
          <w:sz w:val="24"/>
          <w:szCs w:val="24"/>
        </w:rPr>
        <w:t xml:space="preserve"> журналистики и медиалингвистики</w:t>
      </w:r>
      <w:r w:rsidR="009027CD" w:rsidRPr="009027C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9027CD" w:rsidRPr="009027CD">
        <w:rPr>
          <w:rFonts w:ascii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="009027CD" w:rsidRPr="009027C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9027CD" w:rsidRPr="009027CD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9027CD" w:rsidRPr="009027CD">
        <w:rPr>
          <w:rFonts w:ascii="Times New Roman" w:hAnsi="Times New Roman" w:cs="Times New Roman"/>
          <w:color w:val="000000"/>
          <w:sz w:val="24"/>
          <w:szCs w:val="24"/>
        </w:rPr>
        <w:t>»: https://vk.com/journalist_omgu.</w:t>
      </w:r>
    </w:p>
    <w:p w:rsidR="0041754A" w:rsidRDefault="0041754A" w:rsidP="006C2247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CF6060" w:rsidRDefault="00CF6060" w:rsidP="006C2247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CF6060" w:rsidRDefault="00CF6060" w:rsidP="006C2247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CF6060" w:rsidRPr="009E5EDA" w:rsidRDefault="00CF6060" w:rsidP="00CF60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EDA">
        <w:rPr>
          <w:rFonts w:ascii="Times New Roman" w:eastAsia="Calibri" w:hAnsi="Times New Roman" w:cs="Times New Roman"/>
          <w:b/>
          <w:sz w:val="24"/>
          <w:szCs w:val="24"/>
        </w:rPr>
        <w:t>Составитель:</w:t>
      </w:r>
    </w:p>
    <w:p w:rsidR="009E5EDA" w:rsidRDefault="00CF6060" w:rsidP="00CF60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60">
        <w:rPr>
          <w:rFonts w:ascii="Times New Roman" w:eastAsia="Calibri" w:hAnsi="Times New Roman" w:cs="Times New Roman"/>
          <w:sz w:val="24"/>
          <w:szCs w:val="24"/>
        </w:rPr>
        <w:t>заведующий кафедрой журналистики и медиалингвистики</w:t>
      </w:r>
    </w:p>
    <w:p w:rsidR="009E5EDA" w:rsidRDefault="00A420E0" w:rsidP="00CF60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ФГА</w:t>
      </w:r>
      <w:r w:rsidR="00CF6060">
        <w:rPr>
          <w:rFonts w:ascii="Times New Roman" w:eastAsia="Calibri" w:hAnsi="Times New Roman" w:cs="Times New Roman"/>
          <w:sz w:val="24"/>
          <w:szCs w:val="24"/>
        </w:rPr>
        <w:t>ОУ ВО «ОмГУ им. Ф.М, Достоевского»</w:t>
      </w:r>
      <w:r w:rsidR="00CF6060" w:rsidRPr="00CF606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6060" w:rsidRPr="00CF6060" w:rsidRDefault="00CF6060" w:rsidP="00CF60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60">
        <w:rPr>
          <w:rFonts w:ascii="Times New Roman" w:eastAsia="Calibri" w:hAnsi="Times New Roman" w:cs="Times New Roman"/>
          <w:sz w:val="24"/>
          <w:szCs w:val="24"/>
        </w:rPr>
        <w:t>доктор филологических наук, доцент</w:t>
      </w:r>
      <w:r w:rsidR="009E5EDA">
        <w:rPr>
          <w:rFonts w:ascii="Times New Roman" w:eastAsia="Calibri" w:hAnsi="Times New Roman" w:cs="Times New Roman"/>
          <w:sz w:val="24"/>
          <w:szCs w:val="24"/>
        </w:rPr>
        <w:tab/>
      </w:r>
      <w:r w:rsidR="009E5EDA">
        <w:rPr>
          <w:rFonts w:ascii="Times New Roman" w:eastAsia="Calibri" w:hAnsi="Times New Roman" w:cs="Times New Roman"/>
          <w:sz w:val="24"/>
          <w:szCs w:val="24"/>
        </w:rPr>
        <w:tab/>
      </w:r>
      <w:r w:rsidR="009E5EDA">
        <w:rPr>
          <w:rFonts w:ascii="Times New Roman" w:eastAsia="Calibri" w:hAnsi="Times New Roman" w:cs="Times New Roman"/>
          <w:sz w:val="24"/>
          <w:szCs w:val="24"/>
        </w:rPr>
        <w:tab/>
      </w:r>
      <w:r w:rsidR="009E5EDA">
        <w:rPr>
          <w:rFonts w:ascii="Times New Roman" w:eastAsia="Calibri" w:hAnsi="Times New Roman" w:cs="Times New Roman"/>
          <w:sz w:val="24"/>
          <w:szCs w:val="24"/>
        </w:rPr>
        <w:tab/>
      </w:r>
      <w:r w:rsidR="009E5EDA">
        <w:rPr>
          <w:rFonts w:ascii="Times New Roman" w:eastAsia="Calibri" w:hAnsi="Times New Roman" w:cs="Times New Roman"/>
          <w:sz w:val="24"/>
          <w:szCs w:val="24"/>
        </w:rPr>
        <w:tab/>
      </w:r>
      <w:r w:rsidR="009E5EDA">
        <w:rPr>
          <w:rFonts w:ascii="Times New Roman" w:eastAsia="Calibri" w:hAnsi="Times New Roman" w:cs="Times New Roman"/>
          <w:sz w:val="24"/>
          <w:szCs w:val="24"/>
        </w:rPr>
        <w:tab/>
      </w:r>
      <w:r w:rsidR="009B3B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D465D">
        <w:rPr>
          <w:rFonts w:ascii="Times New Roman" w:eastAsia="Calibri" w:hAnsi="Times New Roman" w:cs="Times New Roman"/>
          <w:sz w:val="24"/>
          <w:szCs w:val="24"/>
        </w:rPr>
        <w:t>Е.Г. Малышева</w:t>
      </w:r>
    </w:p>
    <w:p w:rsidR="001A0515" w:rsidRDefault="001A0515" w:rsidP="008508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E5650" w:rsidRDefault="001E5650" w:rsidP="008508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1E5650" w:rsidSect="001A0515">
          <w:footerReference w:type="default" r:id="rId7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</w:p>
    <w:p w:rsidR="00F41355" w:rsidRPr="007145B4" w:rsidRDefault="00850857" w:rsidP="008508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45B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0375C8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850857" w:rsidRPr="007145B4" w:rsidRDefault="00850857" w:rsidP="00CB3B5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824A5" w:rsidRDefault="007824A5" w:rsidP="00850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Дирекция Конкурса</w:t>
      </w:r>
    </w:p>
    <w:p w:rsidR="007824A5" w:rsidRDefault="007824A5" w:rsidP="007824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Арбуз</w:t>
      </w:r>
      <w:r w:rsidR="008E4ECA">
        <w:rPr>
          <w:rFonts w:ascii="Times New Roman" w:hAnsi="Times New Roman" w:cs="Times New Roman"/>
          <w:b/>
          <w:sz w:val="24"/>
          <w:szCs w:val="24"/>
        </w:rPr>
        <w:t xml:space="preserve"> А.В., </w:t>
      </w:r>
      <w:r w:rsidR="006642F6" w:rsidRPr="006642F6">
        <w:rPr>
          <w:rFonts w:ascii="Times New Roman" w:hAnsi="Times New Roman" w:cs="Times New Roman"/>
          <w:sz w:val="24"/>
          <w:szCs w:val="24"/>
        </w:rPr>
        <w:t>кандидат экономических наук, доцент,</w:t>
      </w:r>
      <w:r w:rsidR="00664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2F6" w:rsidRPr="006642F6">
        <w:rPr>
          <w:rFonts w:ascii="Times New Roman" w:hAnsi="Times New Roman" w:cs="Times New Roman"/>
          <w:sz w:val="24"/>
          <w:szCs w:val="24"/>
        </w:rPr>
        <w:t>проректор по молодежной политике и воспитательной работе</w:t>
      </w:r>
      <w:r w:rsidR="006642F6">
        <w:rPr>
          <w:rFonts w:ascii="Times New Roman" w:hAnsi="Times New Roman" w:cs="Times New Roman"/>
          <w:sz w:val="24"/>
          <w:szCs w:val="24"/>
        </w:rPr>
        <w:t xml:space="preserve"> </w:t>
      </w:r>
      <w:r w:rsidR="006642F6" w:rsidRPr="007B19FB">
        <w:rPr>
          <w:rFonts w:ascii="Times New Roman" w:hAnsi="Times New Roman" w:cs="Times New Roman"/>
          <w:sz w:val="24"/>
          <w:szCs w:val="24"/>
        </w:rPr>
        <w:t>ОмГУ им. Ф.М. Достоевского.</w:t>
      </w:r>
    </w:p>
    <w:p w:rsidR="00CA078A" w:rsidRDefault="00CA078A" w:rsidP="007824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И.Р., </w:t>
      </w:r>
      <w:r w:rsidRPr="00CA078A">
        <w:rPr>
          <w:rFonts w:ascii="Times New Roman" w:hAnsi="Times New Roman" w:cs="Times New Roman"/>
          <w:sz w:val="24"/>
          <w:szCs w:val="24"/>
        </w:rPr>
        <w:t>начальник отдела внешних коммуникаций ОмГУ им. Ф.М. Достоевского.</w:t>
      </w:r>
    </w:p>
    <w:p w:rsidR="006642F6" w:rsidRPr="006642F6" w:rsidRDefault="006642F6" w:rsidP="007824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F5">
        <w:rPr>
          <w:rFonts w:ascii="Times New Roman" w:hAnsi="Times New Roman" w:cs="Times New Roman"/>
          <w:b/>
          <w:sz w:val="24"/>
          <w:szCs w:val="24"/>
        </w:rPr>
        <w:t>Малёнова Е.Д.,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FB">
        <w:rPr>
          <w:rFonts w:ascii="Times New Roman" w:hAnsi="Times New Roman" w:cs="Times New Roman"/>
          <w:sz w:val="24"/>
          <w:szCs w:val="24"/>
        </w:rPr>
        <w:t>кандидат филологических наук, доцент</w:t>
      </w:r>
      <w:r w:rsidR="00056153">
        <w:rPr>
          <w:rFonts w:ascii="Times New Roman" w:hAnsi="Times New Roman" w:cs="Times New Roman"/>
          <w:sz w:val="24"/>
          <w:szCs w:val="24"/>
        </w:rPr>
        <w:t>, декан</w:t>
      </w:r>
      <w:r>
        <w:rPr>
          <w:rFonts w:ascii="Times New Roman" w:hAnsi="Times New Roman" w:cs="Times New Roman"/>
          <w:sz w:val="24"/>
          <w:szCs w:val="24"/>
        </w:rPr>
        <w:t xml:space="preserve"> факультета филологии, переводоведения и медиакоммуникаций </w:t>
      </w:r>
      <w:r w:rsidRPr="006642F6">
        <w:rPr>
          <w:rFonts w:ascii="Times New Roman" w:hAnsi="Times New Roman" w:cs="Times New Roman"/>
          <w:sz w:val="24"/>
          <w:szCs w:val="24"/>
        </w:rPr>
        <w:t>ОмГУ им. Ф.М. Достоевского.</w:t>
      </w:r>
    </w:p>
    <w:p w:rsidR="007824A5" w:rsidRDefault="007824A5" w:rsidP="00850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7" w:rsidRPr="007B19FB" w:rsidRDefault="00850857" w:rsidP="00850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850857" w:rsidRPr="007B19FB" w:rsidRDefault="00850857" w:rsidP="00850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Сопредседатели</w:t>
      </w:r>
    </w:p>
    <w:p w:rsidR="00F86E13" w:rsidRPr="007B19FB" w:rsidRDefault="00F86E13" w:rsidP="00850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Малышева Е.Г.,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доктор филологических наук, доцент, заведующий кафедрой журналистики и медиалингвистики ОмГУ им. Ф.М. Достоевского. </w:t>
      </w:r>
    </w:p>
    <w:p w:rsidR="00F86E13" w:rsidRPr="007B19FB" w:rsidRDefault="00F86E13" w:rsidP="00850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Мотовилов А.Е.,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главный редактор Бюджетного учреждения Омской области «Редакция газеты «Омская правда», председатель Омского областного отделения Союза журналистов России.</w:t>
      </w:r>
    </w:p>
    <w:p w:rsidR="00850857" w:rsidRPr="007B19FB" w:rsidRDefault="00850857" w:rsidP="00850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</w:p>
    <w:p w:rsidR="00F86E13" w:rsidRPr="007B19FB" w:rsidRDefault="00F86E13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Березовская Л.С.,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</w:t>
      </w:r>
      <w:r w:rsidR="002A465E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FB">
        <w:rPr>
          <w:rFonts w:ascii="Times New Roman" w:hAnsi="Times New Roman" w:cs="Times New Roman"/>
          <w:sz w:val="24"/>
          <w:szCs w:val="24"/>
        </w:rPr>
        <w:t>кафедры журналистики и медиалингвистики ОмГУ им. Ф.М. Достоевского</w:t>
      </w:r>
      <w:r w:rsidR="002A465E">
        <w:rPr>
          <w:rFonts w:ascii="Times New Roman" w:hAnsi="Times New Roman" w:cs="Times New Roman"/>
          <w:sz w:val="24"/>
          <w:szCs w:val="24"/>
        </w:rPr>
        <w:t>, куратор студенческого медиацентра</w:t>
      </w:r>
      <w:r w:rsidRPr="007B19FB">
        <w:rPr>
          <w:rFonts w:ascii="Times New Roman" w:hAnsi="Times New Roman" w:cs="Times New Roman"/>
          <w:sz w:val="24"/>
          <w:szCs w:val="24"/>
        </w:rPr>
        <w:t>.</w:t>
      </w:r>
    </w:p>
    <w:p w:rsidR="00F86E13" w:rsidRPr="007B19FB" w:rsidRDefault="00F86E13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 xml:space="preserve">Егошкина В.А., </w:t>
      </w:r>
      <w:r w:rsidRPr="007B19FB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журналистики и медиалингвистики ОмГУ им. Ф.М. Достоевского.</w:t>
      </w:r>
    </w:p>
    <w:p w:rsidR="00F86E13" w:rsidRDefault="00F86E13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Кравченко Ю.Д.,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наук, доцент, доцент кафедры журналистики и медиалингвистики ОмГУ им. Ф.М. Достоевского.</w:t>
      </w:r>
    </w:p>
    <w:p w:rsidR="00843F2D" w:rsidRPr="007B19FB" w:rsidRDefault="00843F2D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F2D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Pr="00843F2D">
        <w:rPr>
          <w:rFonts w:ascii="Times New Roman" w:hAnsi="Times New Roman" w:cs="Times New Roman"/>
          <w:b/>
          <w:sz w:val="24"/>
          <w:szCs w:val="24"/>
        </w:rPr>
        <w:t xml:space="preserve"> Ю.Е.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7B19FB">
        <w:rPr>
          <w:rFonts w:ascii="Times New Roman" w:hAnsi="Times New Roman" w:cs="Times New Roman"/>
          <w:sz w:val="24"/>
          <w:szCs w:val="24"/>
        </w:rPr>
        <w:t>кафедры журналистики и медиалингвистики ОмГУ им. Ф.М. Достоевского.</w:t>
      </w:r>
    </w:p>
    <w:p w:rsidR="00F86E13" w:rsidRPr="007B19FB" w:rsidRDefault="00F86E13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Шашкова Е.В.,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наук, доцент кафедры журналистики и медиалингвистики ОмГУ им. Ф.М. Достоевского.</w:t>
      </w:r>
    </w:p>
    <w:p w:rsidR="00850857" w:rsidRDefault="00E6514A" w:rsidP="00E6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="00850857" w:rsidRPr="007B19FB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Pr="007B19FB">
        <w:rPr>
          <w:rFonts w:ascii="Times New Roman" w:hAnsi="Times New Roman" w:cs="Times New Roman"/>
          <w:b/>
          <w:sz w:val="24"/>
          <w:szCs w:val="24"/>
        </w:rPr>
        <w:t>я</w:t>
      </w:r>
    </w:p>
    <w:p w:rsidR="002A465E" w:rsidRPr="007B19FB" w:rsidRDefault="002A465E" w:rsidP="002A4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Березовская Л.С.,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7B19FB">
        <w:rPr>
          <w:rFonts w:ascii="Times New Roman" w:hAnsi="Times New Roman" w:cs="Times New Roman"/>
          <w:sz w:val="24"/>
          <w:szCs w:val="24"/>
        </w:rPr>
        <w:t>кафедры журналистики и медиалингвистики ОмГУ им. Ф.М. Достоевского</w:t>
      </w:r>
      <w:r>
        <w:rPr>
          <w:rFonts w:ascii="Times New Roman" w:hAnsi="Times New Roman" w:cs="Times New Roman"/>
          <w:sz w:val="24"/>
          <w:szCs w:val="24"/>
        </w:rPr>
        <w:t>, куратор студенческого медиацентра</w:t>
      </w:r>
      <w:r w:rsidRPr="007B19FB">
        <w:rPr>
          <w:rFonts w:ascii="Times New Roman" w:hAnsi="Times New Roman" w:cs="Times New Roman"/>
          <w:sz w:val="24"/>
          <w:szCs w:val="24"/>
        </w:rPr>
        <w:t>.</w:t>
      </w:r>
    </w:p>
    <w:p w:rsidR="00F86E13" w:rsidRPr="007B19FB" w:rsidRDefault="00F86E13" w:rsidP="00B80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 xml:space="preserve">Егошкина В.А., </w:t>
      </w:r>
      <w:r w:rsidRPr="007B19FB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журналистики и медиалингвистики ОмГУ им. Ф.М. Достоевского.</w:t>
      </w:r>
    </w:p>
    <w:p w:rsidR="00F86E13" w:rsidRPr="007B19FB" w:rsidRDefault="00F86E13" w:rsidP="006F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Кравченко Ю.Д.,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наук, доцент, доцент кафедры журналистики и медиалингвистики ОмГУ им. Ф.М. Достоевского.</w:t>
      </w:r>
    </w:p>
    <w:p w:rsidR="00F86E13" w:rsidRPr="007B19FB" w:rsidRDefault="00F86E13" w:rsidP="006F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Малышева Е.Г.,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доктор филологических наук, доцент, заведующий кафедрой журналистики и медиалингвистики ОмГУ им. Ф.М. Достоевского. </w:t>
      </w:r>
    </w:p>
    <w:p w:rsidR="00F86E13" w:rsidRPr="007B19FB" w:rsidRDefault="00F86E13" w:rsidP="006F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Шашкова Е.В.,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наук, доцент кафедры журналистики и медиалингвистики ОмГУ им. Ф.М. Достоевского.</w:t>
      </w:r>
    </w:p>
    <w:p w:rsidR="00850857" w:rsidRPr="007B19FB" w:rsidRDefault="00E6514A" w:rsidP="00E6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2A465E" w:rsidRPr="007B19FB" w:rsidRDefault="002A465E" w:rsidP="002A4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Березовская Л.С.,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7B19FB">
        <w:rPr>
          <w:rFonts w:ascii="Times New Roman" w:hAnsi="Times New Roman" w:cs="Times New Roman"/>
          <w:sz w:val="24"/>
          <w:szCs w:val="24"/>
        </w:rPr>
        <w:t>кафедры журналистики и медиалингвистики ОмГУ им. Ф.М. Достоевского</w:t>
      </w:r>
      <w:r>
        <w:rPr>
          <w:rFonts w:ascii="Times New Roman" w:hAnsi="Times New Roman" w:cs="Times New Roman"/>
          <w:sz w:val="24"/>
          <w:szCs w:val="24"/>
        </w:rPr>
        <w:t>, куратор студенческого медиацентра</w:t>
      </w:r>
      <w:r w:rsidRPr="007B19FB">
        <w:rPr>
          <w:rFonts w:ascii="Times New Roman" w:hAnsi="Times New Roman" w:cs="Times New Roman"/>
          <w:sz w:val="24"/>
          <w:szCs w:val="24"/>
        </w:rPr>
        <w:t>.</w:t>
      </w:r>
    </w:p>
    <w:p w:rsidR="00F86E13" w:rsidRPr="007B19FB" w:rsidRDefault="00F86E13" w:rsidP="00B80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 xml:space="preserve">Егошкина В.А., </w:t>
      </w:r>
      <w:r w:rsidRPr="007B19FB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журналистики и медиалингвистики ОмГУ им. Ф.М. Достоевского.</w:t>
      </w:r>
    </w:p>
    <w:p w:rsidR="00F86E13" w:rsidRPr="007B19FB" w:rsidRDefault="00F86E13" w:rsidP="006F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Кравченко Ю.Д.,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наук, доцент, доцент кафедры журналистики и медиалингвистики ОмГУ им. Ф.М. Достоевского.</w:t>
      </w:r>
    </w:p>
    <w:p w:rsidR="00F86E13" w:rsidRPr="007B19FB" w:rsidRDefault="00F86E13" w:rsidP="006F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Малышева Е.Г.,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доктор </w:t>
      </w:r>
      <w:r w:rsidR="001A0515" w:rsidRPr="007B19FB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Pr="007B19FB">
        <w:rPr>
          <w:rFonts w:ascii="Times New Roman" w:hAnsi="Times New Roman" w:cs="Times New Roman"/>
          <w:sz w:val="24"/>
          <w:szCs w:val="24"/>
        </w:rPr>
        <w:t xml:space="preserve">, доцент, заведующий кафедрой журналистики и медиалингвистики ОмГУ им. Ф.М. Достоевского. </w:t>
      </w:r>
    </w:p>
    <w:p w:rsidR="00F86E13" w:rsidRDefault="00F86E13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Мотовилов А.Е.,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главный редактор Бюджетного учреждения Омской области «Редакция газеты «Омская правда», председатель Омского областного отделения Союза журналистов России.</w:t>
      </w:r>
    </w:p>
    <w:p w:rsidR="0097661B" w:rsidRPr="007B19FB" w:rsidRDefault="0097661B" w:rsidP="00976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F2D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Pr="00843F2D">
        <w:rPr>
          <w:rFonts w:ascii="Times New Roman" w:hAnsi="Times New Roman" w:cs="Times New Roman"/>
          <w:b/>
          <w:sz w:val="24"/>
          <w:szCs w:val="24"/>
        </w:rPr>
        <w:t xml:space="preserve"> Ю.Е.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Pr="007B19FB">
        <w:rPr>
          <w:rFonts w:ascii="Times New Roman" w:hAnsi="Times New Roman" w:cs="Times New Roman"/>
          <w:sz w:val="24"/>
          <w:szCs w:val="24"/>
        </w:rPr>
        <w:t>кафедры журналистики и медиалингвистики ОмГУ им. Ф.М. Достоевского.</w:t>
      </w:r>
    </w:p>
    <w:p w:rsidR="00F86E13" w:rsidRPr="007B19FB" w:rsidRDefault="00F86E13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BC3">
        <w:rPr>
          <w:rFonts w:ascii="Times New Roman" w:hAnsi="Times New Roman" w:cs="Times New Roman"/>
          <w:b/>
          <w:sz w:val="24"/>
          <w:szCs w:val="24"/>
        </w:rPr>
        <w:t>Соколенко А.А.,</w:t>
      </w:r>
      <w:r>
        <w:rPr>
          <w:rFonts w:ascii="Times New Roman" w:hAnsi="Times New Roman" w:cs="Times New Roman"/>
          <w:sz w:val="24"/>
          <w:szCs w:val="24"/>
        </w:rPr>
        <w:t xml:space="preserve"> главный редактор ООО «Рекламно-информационное агентство «Новости деловой среды».</w:t>
      </w:r>
    </w:p>
    <w:p w:rsidR="00E12246" w:rsidRPr="007145B4" w:rsidRDefault="00E12246" w:rsidP="00E1224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45B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E12246" w:rsidRPr="007B19FB" w:rsidRDefault="00E12246" w:rsidP="00E12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46" w:rsidRPr="007B19FB" w:rsidRDefault="00E12246" w:rsidP="00E12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Конкурсные н</w:t>
      </w:r>
      <w:r w:rsidRPr="007B19FB">
        <w:rPr>
          <w:rFonts w:ascii="Times New Roman" w:hAnsi="Times New Roman" w:cs="Times New Roman"/>
          <w:b/>
          <w:sz w:val="24"/>
          <w:szCs w:val="24"/>
        </w:rPr>
        <w:t>оминац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</w:p>
    <w:p w:rsidR="00E12246" w:rsidRPr="005E3A80" w:rsidRDefault="00E12246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материал в печатных изданиях (принимаются тексты в различных журналистских жанрах);</w:t>
      </w:r>
    </w:p>
    <w:p w:rsidR="00E12246" w:rsidRDefault="00E12246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мультимедийный</w:t>
      </w: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(принимаются </w:t>
      </w:r>
      <w:r w:rsidR="001A0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журналистских жанрах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форматах</w:t>
      </w: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2246" w:rsidRDefault="00E12246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пост в социальных сетях</w:t>
      </w:r>
      <w:r w:rsidR="000822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2274" w:rsidRPr="005E3A80" w:rsidRDefault="00180C78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</w:t>
      </w:r>
      <w:r w:rsidR="0008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</w:t>
      </w:r>
      <w:r w:rsidR="0008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сетях;</w:t>
      </w:r>
    </w:p>
    <w:p w:rsidR="00E12246" w:rsidRPr="005E3A80" w:rsidRDefault="00E12246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видеоролик;</w:t>
      </w:r>
    </w:p>
    <w:p w:rsidR="00D32D7E" w:rsidRDefault="00E12246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подкаст</w:t>
      </w:r>
      <w:r w:rsidR="00D32D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2D7E" w:rsidRDefault="00D32D7E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цикл подкастов;</w:t>
      </w:r>
    </w:p>
    <w:p w:rsidR="00C76492" w:rsidRDefault="00D32D7E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радиопрограмма</w:t>
      </w:r>
      <w:r w:rsidR="00C764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246" w:rsidRPr="005E3A80" w:rsidRDefault="00C76492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 формата»</w:t>
      </w:r>
      <w:r w:rsidR="00E12246"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12246" w:rsidRPr="007B19FB" w:rsidRDefault="00E12246" w:rsidP="00E12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246" w:rsidRPr="007B19FB" w:rsidRDefault="00E12246" w:rsidP="00E12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2246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Медиап</w:t>
      </w:r>
      <w:r w:rsidRPr="007B19FB">
        <w:rPr>
          <w:rFonts w:ascii="Times New Roman" w:hAnsi="Times New Roman" w:cs="Times New Roman"/>
          <w:sz w:val="24"/>
          <w:szCs w:val="24"/>
        </w:rPr>
        <w:t>роекты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представленные на </w:t>
      </w:r>
      <w:r w:rsidR="00F86E13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должны быть опубликованы </w:t>
      </w:r>
      <w:r w:rsidR="0039285F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39285F" w:rsidRPr="008812B3">
        <w:rPr>
          <w:rFonts w:ascii="Times New Roman" w:hAnsi="Times New Roman" w:cs="Times New Roman"/>
          <w:sz w:val="24"/>
          <w:szCs w:val="24"/>
        </w:rPr>
        <w:t xml:space="preserve">1 </w:t>
      </w:r>
      <w:r w:rsidR="008812B3" w:rsidRPr="008812B3">
        <w:rPr>
          <w:rFonts w:ascii="Times New Roman" w:hAnsi="Times New Roman" w:cs="Times New Roman"/>
          <w:sz w:val="24"/>
          <w:szCs w:val="24"/>
        </w:rPr>
        <w:t>ноября</w:t>
      </w:r>
      <w:r w:rsidR="0039285F" w:rsidRPr="008812B3">
        <w:rPr>
          <w:rFonts w:ascii="Times New Roman" w:hAnsi="Times New Roman" w:cs="Times New Roman"/>
          <w:sz w:val="24"/>
          <w:szCs w:val="24"/>
        </w:rPr>
        <w:t xml:space="preserve"> 202</w:t>
      </w:r>
      <w:r w:rsidR="008812B3" w:rsidRPr="008812B3">
        <w:rPr>
          <w:rFonts w:ascii="Times New Roman" w:hAnsi="Times New Roman" w:cs="Times New Roman"/>
          <w:sz w:val="24"/>
          <w:szCs w:val="24"/>
        </w:rPr>
        <w:t>2</w:t>
      </w:r>
      <w:r w:rsidR="0039285F" w:rsidRPr="002A465E">
        <w:rPr>
          <w:rFonts w:ascii="Times New Roman" w:hAnsi="Times New Roman" w:cs="Times New Roman"/>
          <w:sz w:val="24"/>
          <w:szCs w:val="24"/>
        </w:rPr>
        <w:t xml:space="preserve"> </w:t>
      </w:r>
      <w:r w:rsidR="0039285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B19FB">
        <w:rPr>
          <w:rFonts w:ascii="Times New Roman" w:hAnsi="Times New Roman" w:cs="Times New Roman"/>
          <w:sz w:val="24"/>
          <w:szCs w:val="24"/>
        </w:rPr>
        <w:t xml:space="preserve">в печатных изданиях, соцсетях и/или на сайтах </w:t>
      </w:r>
      <w:r w:rsidR="00587D80">
        <w:rPr>
          <w:rFonts w:ascii="Times New Roman" w:hAnsi="Times New Roman" w:cs="Times New Roman"/>
          <w:sz w:val="24"/>
          <w:szCs w:val="24"/>
        </w:rPr>
        <w:t>медиа</w:t>
      </w:r>
      <w:r w:rsidRPr="007B19FB">
        <w:rPr>
          <w:rFonts w:ascii="Times New Roman" w:hAnsi="Times New Roman" w:cs="Times New Roman"/>
          <w:sz w:val="24"/>
          <w:szCs w:val="24"/>
        </w:rPr>
        <w:t>центров и/или учреждений, на базе которых созданы команды-участники</w:t>
      </w:r>
      <w:r>
        <w:rPr>
          <w:rFonts w:ascii="Times New Roman" w:hAnsi="Times New Roman" w:cs="Times New Roman"/>
          <w:sz w:val="24"/>
          <w:szCs w:val="24"/>
        </w:rPr>
        <w:t>, или на иных платформах в сети Интернет</w:t>
      </w:r>
      <w:r w:rsidRPr="007B19FB">
        <w:rPr>
          <w:rFonts w:ascii="Times New Roman" w:hAnsi="Times New Roman" w:cs="Times New Roman"/>
          <w:sz w:val="24"/>
          <w:szCs w:val="24"/>
        </w:rPr>
        <w:t>.</w:t>
      </w:r>
      <w:r w:rsidR="00C13A58">
        <w:rPr>
          <w:rFonts w:ascii="Times New Roman" w:hAnsi="Times New Roman" w:cs="Times New Roman"/>
          <w:sz w:val="24"/>
          <w:szCs w:val="24"/>
        </w:rPr>
        <w:t xml:space="preserve"> </w:t>
      </w:r>
      <w:r w:rsidR="008812B3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C13A58">
        <w:rPr>
          <w:rFonts w:ascii="Times New Roman" w:hAnsi="Times New Roman" w:cs="Times New Roman"/>
          <w:sz w:val="24"/>
          <w:szCs w:val="24"/>
        </w:rPr>
        <w:t xml:space="preserve"> допускаются только те проекты, которые ранее не </w:t>
      </w:r>
      <w:r w:rsidR="008812B3">
        <w:rPr>
          <w:rFonts w:ascii="Times New Roman" w:hAnsi="Times New Roman" w:cs="Times New Roman"/>
          <w:sz w:val="24"/>
          <w:szCs w:val="24"/>
        </w:rPr>
        <w:t xml:space="preserve">были представлены </w:t>
      </w:r>
      <w:r w:rsidR="00C13A58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8812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12B3" w:rsidRPr="008812B3">
        <w:rPr>
          <w:rFonts w:ascii="Times New Roman" w:hAnsi="Times New Roman" w:cs="Times New Roman"/>
          <w:sz w:val="24"/>
          <w:szCs w:val="24"/>
        </w:rPr>
        <w:t xml:space="preserve"> </w:t>
      </w:r>
      <w:r w:rsidR="00C13A58">
        <w:rPr>
          <w:rFonts w:ascii="Times New Roman" w:hAnsi="Times New Roman" w:cs="Times New Roman"/>
          <w:sz w:val="24"/>
          <w:szCs w:val="24"/>
        </w:rPr>
        <w:t>Регионального конкурса молодежных медиапроектов «</w:t>
      </w:r>
      <w:proofErr w:type="spellStart"/>
      <w:r w:rsidR="00C13A58">
        <w:rPr>
          <w:rFonts w:ascii="Times New Roman" w:hAnsi="Times New Roman" w:cs="Times New Roman"/>
          <w:sz w:val="24"/>
          <w:szCs w:val="24"/>
        </w:rPr>
        <w:t>Медиавзгляд</w:t>
      </w:r>
      <w:proofErr w:type="spellEnd"/>
      <w:r w:rsidR="00C13A58">
        <w:rPr>
          <w:rFonts w:ascii="Times New Roman" w:hAnsi="Times New Roman" w:cs="Times New Roman"/>
          <w:sz w:val="24"/>
          <w:szCs w:val="24"/>
        </w:rPr>
        <w:t>»</w:t>
      </w:r>
      <w:r w:rsidR="008812B3" w:rsidRPr="008812B3">
        <w:rPr>
          <w:rFonts w:ascii="Times New Roman" w:hAnsi="Times New Roman" w:cs="Times New Roman"/>
          <w:sz w:val="24"/>
          <w:szCs w:val="24"/>
        </w:rPr>
        <w:t xml:space="preserve"> (</w:t>
      </w:r>
      <w:r w:rsidR="008812B3">
        <w:rPr>
          <w:rFonts w:ascii="Times New Roman" w:hAnsi="Times New Roman" w:cs="Times New Roman"/>
          <w:sz w:val="24"/>
          <w:szCs w:val="24"/>
        </w:rPr>
        <w:t>апрель 2023 г.</w:t>
      </w:r>
      <w:r w:rsidR="008812B3" w:rsidRPr="008812B3">
        <w:rPr>
          <w:rFonts w:ascii="Times New Roman" w:hAnsi="Times New Roman" w:cs="Times New Roman"/>
          <w:sz w:val="24"/>
          <w:szCs w:val="24"/>
        </w:rPr>
        <w:t>)</w:t>
      </w:r>
      <w:r w:rsidR="00C13A58">
        <w:rPr>
          <w:rFonts w:ascii="Times New Roman" w:hAnsi="Times New Roman" w:cs="Times New Roman"/>
          <w:sz w:val="24"/>
          <w:szCs w:val="24"/>
        </w:rPr>
        <w:t>.</w:t>
      </w:r>
    </w:p>
    <w:p w:rsidR="00E12246" w:rsidRDefault="00E12246" w:rsidP="00E12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96" w:rsidRPr="004A6C6C" w:rsidRDefault="00E31296" w:rsidP="00151E1B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Темы </w:t>
      </w:r>
      <w:bookmarkStart w:id="0" w:name="_GoBack"/>
      <w:bookmarkEnd w:id="0"/>
      <w:r w:rsidRPr="004A6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творческих медиапроектов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7E5">
        <w:rPr>
          <w:rFonts w:ascii="Times New Roman" w:eastAsia="Calibri" w:hAnsi="Times New Roman" w:cs="Times New Roman"/>
          <w:b/>
          <w:sz w:val="24"/>
          <w:szCs w:val="24"/>
        </w:rPr>
        <w:t>Патриотизм</w:t>
      </w:r>
    </w:p>
    <w:p w:rsidR="008867E5" w:rsidRPr="008867E5" w:rsidRDefault="008867E5" w:rsidP="00886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Нравственная обязанность настоящего патриота – служить народу в человечестве и человечеству в народе.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67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Владимир Сергеевич Соловьев</w:t>
      </w:r>
    </w:p>
    <w:p w:rsid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7E5">
        <w:rPr>
          <w:rFonts w:ascii="Times New Roman" w:eastAsia="Calibri" w:hAnsi="Times New Roman" w:cs="Times New Roman"/>
          <w:b/>
          <w:sz w:val="24"/>
          <w:szCs w:val="24"/>
        </w:rPr>
        <w:t>Родина/малая родина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Родина бывает разная, но у всех она одна.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Николаевна Александрова</w:t>
      </w:r>
    </w:p>
    <w:p w:rsidR="008867E5" w:rsidRPr="008867E5" w:rsidRDefault="008867E5" w:rsidP="00886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67E5" w:rsidRPr="008867E5" w:rsidRDefault="008867E5" w:rsidP="00886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Малая родина – это не просто место на карте, это часть твоей жизни и истории.</w:t>
      </w:r>
    </w:p>
    <w:p w:rsidR="008867E5" w:rsidRPr="008867E5" w:rsidRDefault="008867E5" w:rsidP="00886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Сергеевич Лихачев</w:t>
      </w:r>
    </w:p>
    <w:p w:rsidR="008867E5" w:rsidRPr="008867E5" w:rsidRDefault="008867E5" w:rsidP="00886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E5" w:rsidRPr="008867E5" w:rsidRDefault="008867E5" w:rsidP="00886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Омск – это город нашей судьбы.</w:t>
      </w:r>
    </w:p>
    <w:p w:rsidR="008867E5" w:rsidRPr="008867E5" w:rsidRDefault="008867E5" w:rsidP="00886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Pr="00886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Мальчихина</w:t>
      </w:r>
      <w:proofErr w:type="spellEnd"/>
    </w:p>
    <w:p w:rsidR="008867E5" w:rsidRPr="008867E5" w:rsidRDefault="008867E5" w:rsidP="00886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E5" w:rsidRPr="008867E5" w:rsidRDefault="008867E5" w:rsidP="00886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язык/культура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7E5">
        <w:rPr>
          <w:rFonts w:ascii="Times New Roman" w:eastAsia="Calibri" w:hAnsi="Times New Roman" w:cs="Times New Roman"/>
          <w:i/>
          <w:sz w:val="24"/>
          <w:szCs w:val="24"/>
        </w:rPr>
        <w:t xml:space="preserve">Берегите наш язык, наш прекрасный русский язык – это клад, это достояние, переданное нам нашими предшественниками! 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7E5">
        <w:rPr>
          <w:rFonts w:ascii="Times New Roman" w:eastAsia="Calibri" w:hAnsi="Times New Roman" w:cs="Times New Roman"/>
          <w:sz w:val="24"/>
          <w:szCs w:val="24"/>
        </w:rPr>
        <w:t>Иван Сергеевич Тургенев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7E5" w:rsidRPr="008867E5" w:rsidRDefault="008867E5" w:rsidP="00886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867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Культура есть память. Поэтому она связана с историей, всегда подразумевает непрерывность нравственной, интеллектуальной, духовной жизни человека, общества и человечества.  </w:t>
      </w:r>
    </w:p>
    <w:p w:rsidR="008867E5" w:rsidRPr="008867E5" w:rsidRDefault="008867E5" w:rsidP="00886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6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Юрий Михайлович Лотман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67E5" w:rsidRDefault="008867E5" w:rsidP="008867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867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Учитель/наставник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7E5">
        <w:rPr>
          <w:rFonts w:ascii="Times New Roman" w:eastAsia="Calibri" w:hAnsi="Times New Roman" w:cs="Times New Roman"/>
          <w:i/>
          <w:sz w:val="24"/>
          <w:szCs w:val="24"/>
        </w:rPr>
        <w:t xml:space="preserve">Как важен, велик и священен труд учителя: в его руках жизнь человека. 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7E5">
        <w:rPr>
          <w:rFonts w:ascii="Times New Roman" w:eastAsia="Calibri" w:hAnsi="Times New Roman" w:cs="Times New Roman"/>
          <w:sz w:val="24"/>
          <w:szCs w:val="24"/>
        </w:rPr>
        <w:t>Виссарион Григорьевич Белинский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7E5" w:rsidRPr="008867E5" w:rsidRDefault="008867E5" w:rsidP="008867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7E5">
        <w:rPr>
          <w:rFonts w:ascii="Times New Roman" w:eastAsia="Calibri" w:hAnsi="Times New Roman" w:cs="Times New Roman"/>
          <w:b/>
          <w:sz w:val="24"/>
          <w:szCs w:val="24"/>
        </w:rPr>
        <w:t>Школьная дружба</w:t>
      </w:r>
    </w:p>
    <w:p w:rsidR="008867E5" w:rsidRPr="008867E5" w:rsidRDefault="008867E5" w:rsidP="008867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7E5">
        <w:rPr>
          <w:rFonts w:ascii="Times New Roman" w:eastAsia="Calibri" w:hAnsi="Times New Roman" w:cs="Times New Roman"/>
          <w:i/>
          <w:sz w:val="24"/>
          <w:szCs w:val="24"/>
        </w:rPr>
        <w:t>Особенным чувством братства пронизаны мы насквозь.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7E5">
        <w:rPr>
          <w:rFonts w:ascii="Times New Roman" w:eastAsia="Calibri" w:hAnsi="Times New Roman" w:cs="Times New Roman"/>
          <w:sz w:val="24"/>
          <w:szCs w:val="24"/>
        </w:rPr>
        <w:t>Нина Севостьянова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7E5" w:rsidRPr="008867E5" w:rsidRDefault="008867E5" w:rsidP="008867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7E5">
        <w:rPr>
          <w:rFonts w:ascii="Times New Roman" w:eastAsia="Calibri" w:hAnsi="Times New Roman" w:cs="Times New Roman"/>
          <w:b/>
          <w:sz w:val="24"/>
          <w:szCs w:val="24"/>
        </w:rPr>
        <w:t>Спорт/ЗОЖ</w:t>
      </w:r>
    </w:p>
    <w:p w:rsidR="008867E5" w:rsidRPr="008867E5" w:rsidRDefault="008867E5" w:rsidP="008867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7E5">
        <w:rPr>
          <w:rFonts w:ascii="Times New Roman" w:eastAsia="Calibri" w:hAnsi="Times New Roman" w:cs="Times New Roman"/>
          <w:i/>
          <w:sz w:val="24"/>
          <w:szCs w:val="24"/>
        </w:rPr>
        <w:t>О спорт, ты – мир?!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7E5">
        <w:rPr>
          <w:rFonts w:ascii="Times New Roman" w:eastAsia="Calibri" w:hAnsi="Times New Roman" w:cs="Times New Roman"/>
          <w:i/>
          <w:sz w:val="24"/>
          <w:szCs w:val="24"/>
        </w:rPr>
        <w:t>Здоровый образ жизни – это сила!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7E5">
        <w:rPr>
          <w:rFonts w:ascii="Times New Roman" w:eastAsia="Calibri" w:hAnsi="Times New Roman" w:cs="Times New Roman"/>
          <w:sz w:val="24"/>
          <w:szCs w:val="24"/>
        </w:rPr>
        <w:t>Елена Одинцова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7E5"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7E5">
        <w:rPr>
          <w:rFonts w:ascii="Times New Roman" w:eastAsia="Calibri" w:hAnsi="Times New Roman" w:cs="Times New Roman"/>
          <w:i/>
          <w:sz w:val="24"/>
          <w:szCs w:val="24"/>
        </w:rPr>
        <w:t>Будь Человеком, человек, ты на земле своей.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7E5">
        <w:rPr>
          <w:rFonts w:ascii="Times New Roman" w:eastAsia="Calibri" w:hAnsi="Times New Roman" w:cs="Times New Roman"/>
          <w:sz w:val="24"/>
          <w:szCs w:val="24"/>
        </w:rPr>
        <w:t>Сергей Владимирович Михалков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7E5">
        <w:rPr>
          <w:rFonts w:ascii="Times New Roman" w:eastAsia="Calibri" w:hAnsi="Times New Roman" w:cs="Times New Roman"/>
          <w:i/>
          <w:sz w:val="24"/>
          <w:szCs w:val="24"/>
        </w:rPr>
        <w:t>Понимание природы, гуманное, бережное отношение к ней – один из элементов нравственности, частица мировоззрения.</w:t>
      </w:r>
    </w:p>
    <w:p w:rsidR="008867E5" w:rsidRPr="008867E5" w:rsidRDefault="008867E5" w:rsidP="008867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7E5">
        <w:rPr>
          <w:rFonts w:ascii="Times New Roman" w:eastAsia="Calibri" w:hAnsi="Times New Roman" w:cs="Times New Roman"/>
          <w:sz w:val="24"/>
          <w:szCs w:val="24"/>
        </w:rPr>
        <w:t>Константин Георгиевич Паустовский</w:t>
      </w:r>
    </w:p>
    <w:p w:rsidR="004A6C6C" w:rsidRDefault="004A6C6C" w:rsidP="00E12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46" w:rsidRPr="00D00746" w:rsidRDefault="00D00746" w:rsidP="00D00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746">
        <w:rPr>
          <w:rFonts w:ascii="Times New Roman" w:eastAsia="Calibri" w:hAnsi="Times New Roman" w:cs="Times New Roman"/>
          <w:b/>
          <w:sz w:val="24"/>
          <w:szCs w:val="24"/>
        </w:rPr>
        <w:t>Общие критерии оценки конкурсных проектов</w:t>
      </w:r>
    </w:p>
    <w:p w:rsidR="00D00746" w:rsidRPr="00D00746" w:rsidRDefault="00D00746" w:rsidP="00D00746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746">
        <w:rPr>
          <w:rFonts w:ascii="Times New Roman" w:eastAsia="Calibri" w:hAnsi="Times New Roman" w:cs="Times New Roman"/>
          <w:sz w:val="24"/>
          <w:szCs w:val="24"/>
        </w:rPr>
        <w:t>соответствие проекта задачам Конкурса;</w:t>
      </w:r>
    </w:p>
    <w:p w:rsidR="00D00746" w:rsidRPr="00D00746" w:rsidRDefault="00D00746" w:rsidP="00D007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746">
        <w:rPr>
          <w:rFonts w:ascii="Times New Roman" w:eastAsia="Calibri" w:hAnsi="Times New Roman" w:cs="Times New Roman"/>
          <w:sz w:val="24"/>
          <w:szCs w:val="24"/>
        </w:rPr>
        <w:t>соответствие проекта тематике Конкурса;</w:t>
      </w:r>
    </w:p>
    <w:p w:rsidR="00D00746" w:rsidRPr="00D00746" w:rsidRDefault="00D00746" w:rsidP="00D007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746">
        <w:rPr>
          <w:rFonts w:ascii="Times New Roman" w:eastAsia="Calibri" w:hAnsi="Times New Roman" w:cs="Times New Roman"/>
          <w:sz w:val="24"/>
          <w:szCs w:val="24"/>
        </w:rPr>
        <w:t>глубина раскрытия темы;</w:t>
      </w:r>
    </w:p>
    <w:p w:rsidR="00D00746" w:rsidRPr="00D00746" w:rsidRDefault="00D00746" w:rsidP="00D007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746">
        <w:rPr>
          <w:rFonts w:ascii="Times New Roman" w:eastAsia="Calibri" w:hAnsi="Times New Roman" w:cs="Times New Roman"/>
          <w:sz w:val="24"/>
          <w:szCs w:val="24"/>
        </w:rPr>
        <w:t>социальная значимость, актуальность и оригинальность проектов;</w:t>
      </w:r>
    </w:p>
    <w:p w:rsidR="00D00746" w:rsidRPr="00D00746" w:rsidRDefault="00D00746" w:rsidP="00D007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746">
        <w:rPr>
          <w:rFonts w:ascii="Times New Roman" w:eastAsia="Calibri" w:hAnsi="Times New Roman" w:cs="Times New Roman"/>
          <w:sz w:val="24"/>
          <w:szCs w:val="24"/>
        </w:rPr>
        <w:t>языковая выразительность;</w:t>
      </w:r>
    </w:p>
    <w:p w:rsidR="00D00746" w:rsidRPr="00D00746" w:rsidRDefault="00D00746" w:rsidP="00D007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746">
        <w:rPr>
          <w:rFonts w:ascii="Times New Roman" w:eastAsia="Calibri" w:hAnsi="Times New Roman" w:cs="Times New Roman"/>
          <w:sz w:val="24"/>
          <w:szCs w:val="24"/>
        </w:rPr>
        <w:t>стилистическая, грамматическая, орфографическая и пунктуационная грамотность.</w:t>
      </w:r>
    </w:p>
    <w:p w:rsidR="00D00746" w:rsidRPr="00D00746" w:rsidRDefault="00D00746" w:rsidP="00D00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746" w:rsidRPr="00D00746" w:rsidRDefault="00D00746" w:rsidP="00D00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746">
        <w:rPr>
          <w:rFonts w:ascii="Times New Roman" w:eastAsia="Calibri" w:hAnsi="Times New Roman" w:cs="Times New Roman"/>
          <w:b/>
          <w:sz w:val="24"/>
          <w:szCs w:val="24"/>
        </w:rPr>
        <w:t>Отдельные критерии оценки конкурсных проектов</w:t>
      </w:r>
    </w:p>
    <w:p w:rsidR="00D00746" w:rsidRPr="00D00746" w:rsidRDefault="00D00746" w:rsidP="00D00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746">
        <w:rPr>
          <w:rFonts w:ascii="Times New Roman" w:eastAsia="Calibri" w:hAnsi="Times New Roman" w:cs="Times New Roman"/>
          <w:b/>
          <w:sz w:val="24"/>
          <w:szCs w:val="24"/>
        </w:rPr>
        <w:t>Для печатных проектов:</w:t>
      </w:r>
      <w:r w:rsidRPr="00D00746">
        <w:rPr>
          <w:rFonts w:ascii="Times New Roman" w:eastAsia="Calibri" w:hAnsi="Times New Roman" w:cs="Times New Roman"/>
          <w:sz w:val="24"/>
          <w:szCs w:val="24"/>
        </w:rPr>
        <w:t xml:space="preserve"> композиция и стилистика текстов, визуальное оформление (верстка, шрифт, иллюстрации и т.п.).</w:t>
      </w:r>
    </w:p>
    <w:p w:rsidR="00D00746" w:rsidRPr="00D00746" w:rsidRDefault="00D00746" w:rsidP="00D00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746">
        <w:rPr>
          <w:rFonts w:ascii="Times New Roman" w:eastAsia="Calibri" w:hAnsi="Times New Roman" w:cs="Times New Roman"/>
          <w:b/>
          <w:sz w:val="24"/>
          <w:szCs w:val="24"/>
        </w:rPr>
        <w:t>Для видеопроектов, подкастов/цикла подкастов, радиопрограмм:</w:t>
      </w:r>
      <w:r w:rsidRPr="00D00746">
        <w:rPr>
          <w:rFonts w:ascii="Times New Roman" w:eastAsia="Calibri" w:hAnsi="Times New Roman" w:cs="Times New Roman"/>
          <w:sz w:val="24"/>
          <w:szCs w:val="24"/>
        </w:rPr>
        <w:t xml:space="preserve"> композиция и стилистика текстов, работа журналистов в кадре/в эфире, техническое оформление (качество </w:t>
      </w:r>
      <w:proofErr w:type="gramStart"/>
      <w:r w:rsidRPr="00D00746">
        <w:rPr>
          <w:rFonts w:ascii="Times New Roman" w:eastAsia="Calibri" w:hAnsi="Times New Roman" w:cs="Times New Roman"/>
          <w:sz w:val="24"/>
          <w:szCs w:val="24"/>
        </w:rPr>
        <w:t>аудио- видеозаписи</w:t>
      </w:r>
      <w:proofErr w:type="gramEnd"/>
      <w:r w:rsidRPr="00D00746">
        <w:rPr>
          <w:rFonts w:ascii="Times New Roman" w:eastAsia="Calibri" w:hAnsi="Times New Roman" w:cs="Times New Roman"/>
          <w:sz w:val="24"/>
          <w:szCs w:val="24"/>
        </w:rPr>
        <w:t>, монтаж, звук).</w:t>
      </w:r>
    </w:p>
    <w:p w:rsidR="00D00746" w:rsidRPr="00D00746" w:rsidRDefault="00D00746" w:rsidP="00D00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746">
        <w:rPr>
          <w:rFonts w:ascii="Times New Roman" w:eastAsia="Calibri" w:hAnsi="Times New Roman" w:cs="Times New Roman"/>
          <w:b/>
          <w:sz w:val="24"/>
          <w:szCs w:val="24"/>
        </w:rPr>
        <w:t>Для мультимедийных материалов и постов в соцсетях:</w:t>
      </w:r>
      <w:r w:rsidRPr="00D00746">
        <w:rPr>
          <w:rFonts w:ascii="Times New Roman" w:eastAsia="Calibri" w:hAnsi="Times New Roman" w:cs="Times New Roman"/>
          <w:sz w:val="24"/>
          <w:szCs w:val="24"/>
        </w:rPr>
        <w:t xml:space="preserve"> композиция и стилистика текстов, уместное использование различных мультимедийных компонентов (фото, видео, </w:t>
      </w:r>
      <w:proofErr w:type="spellStart"/>
      <w:r w:rsidRPr="00D00746">
        <w:rPr>
          <w:rFonts w:ascii="Times New Roman" w:eastAsia="Calibri" w:hAnsi="Times New Roman" w:cs="Times New Roman"/>
          <w:sz w:val="24"/>
          <w:szCs w:val="24"/>
        </w:rPr>
        <w:t>инфографика</w:t>
      </w:r>
      <w:proofErr w:type="spellEnd"/>
      <w:r w:rsidRPr="00D00746">
        <w:rPr>
          <w:rFonts w:ascii="Times New Roman" w:eastAsia="Calibri" w:hAnsi="Times New Roman" w:cs="Times New Roman"/>
          <w:sz w:val="24"/>
          <w:szCs w:val="24"/>
        </w:rPr>
        <w:t>, аудио и др).</w:t>
      </w:r>
    </w:p>
    <w:p w:rsidR="00D00746" w:rsidRDefault="00D00746" w:rsidP="00D00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746">
        <w:rPr>
          <w:rFonts w:ascii="Times New Roman" w:eastAsia="Calibri" w:hAnsi="Times New Roman" w:cs="Times New Roman"/>
          <w:b/>
          <w:sz w:val="24"/>
          <w:szCs w:val="24"/>
        </w:rPr>
        <w:tab/>
        <w:t>Для сообществ в социальных сетях:</w:t>
      </w:r>
      <w:r w:rsidRPr="00D00746">
        <w:rPr>
          <w:rFonts w:ascii="Times New Roman" w:eastAsia="Calibri" w:hAnsi="Times New Roman" w:cs="Times New Roman"/>
          <w:sz w:val="24"/>
          <w:szCs w:val="24"/>
        </w:rPr>
        <w:t xml:space="preserve"> периодичность обновления публикаций, тематическая структура, композиция и стилистика текстов постов, их соответствие тематике сообщества, уместное использование различных мультимедийных компонентов (фото, видео, </w:t>
      </w:r>
      <w:proofErr w:type="spellStart"/>
      <w:r w:rsidRPr="00D00746">
        <w:rPr>
          <w:rFonts w:ascii="Times New Roman" w:eastAsia="Calibri" w:hAnsi="Times New Roman" w:cs="Times New Roman"/>
          <w:sz w:val="24"/>
          <w:szCs w:val="24"/>
        </w:rPr>
        <w:t>инфографика</w:t>
      </w:r>
      <w:proofErr w:type="spellEnd"/>
      <w:r w:rsidRPr="00D00746">
        <w:rPr>
          <w:rFonts w:ascii="Times New Roman" w:eastAsia="Calibri" w:hAnsi="Times New Roman" w:cs="Times New Roman"/>
          <w:sz w:val="24"/>
          <w:szCs w:val="24"/>
        </w:rPr>
        <w:t>, аудио и др.).</w:t>
      </w:r>
    </w:p>
    <w:p w:rsidR="00CB4438" w:rsidRPr="00D00746" w:rsidRDefault="00CB4438" w:rsidP="00CB4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9F8">
        <w:rPr>
          <w:rFonts w:ascii="Times New Roman" w:eastAsia="Calibri" w:hAnsi="Times New Roman" w:cs="Times New Roman"/>
          <w:b/>
          <w:sz w:val="24"/>
          <w:szCs w:val="24"/>
        </w:rPr>
        <w:t>Для проектов «вне формата»: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оригинальность, визуальное оформление, стилистика, соответствие заявленной тематике.</w:t>
      </w:r>
    </w:p>
    <w:p w:rsidR="00180C78" w:rsidRPr="005E3A80" w:rsidRDefault="00180C78" w:rsidP="00CF78E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9F8" w:rsidRDefault="00BD59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50857" w:rsidRPr="007145B4" w:rsidRDefault="00A22DA6" w:rsidP="00A22DA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45B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A22DA6" w:rsidRPr="004F35C4" w:rsidRDefault="00A22DA6" w:rsidP="00A22DA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A22DA6" w:rsidRPr="004F35C4" w:rsidRDefault="002A465E" w:rsidP="00A22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430A" w:rsidRPr="004F35C4">
        <w:rPr>
          <w:rFonts w:ascii="Times New Roman" w:hAnsi="Times New Roman" w:cs="Times New Roman"/>
          <w:b/>
          <w:sz w:val="28"/>
          <w:szCs w:val="24"/>
        </w:rPr>
        <w:t>Региональный конкурс «</w:t>
      </w:r>
      <w:proofErr w:type="spellStart"/>
      <w:r w:rsidR="001E430A" w:rsidRPr="004F35C4">
        <w:rPr>
          <w:rFonts w:ascii="Times New Roman" w:hAnsi="Times New Roman" w:cs="Times New Roman"/>
          <w:b/>
          <w:sz w:val="28"/>
          <w:szCs w:val="24"/>
        </w:rPr>
        <w:t>Медиавзгляд</w:t>
      </w:r>
      <w:proofErr w:type="spellEnd"/>
      <w:r w:rsidR="001E430A" w:rsidRPr="004F35C4">
        <w:rPr>
          <w:rFonts w:ascii="Times New Roman" w:hAnsi="Times New Roman" w:cs="Times New Roman"/>
          <w:b/>
          <w:sz w:val="28"/>
          <w:szCs w:val="24"/>
        </w:rPr>
        <w:t>»</w:t>
      </w:r>
    </w:p>
    <w:p w:rsidR="004A2EF6" w:rsidRPr="004F35C4" w:rsidRDefault="004A2EF6" w:rsidP="004A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35C4">
        <w:rPr>
          <w:rFonts w:ascii="Times New Roman" w:eastAsia="Calibri" w:hAnsi="Times New Roman" w:cs="Times New Roman"/>
          <w:b/>
          <w:sz w:val="28"/>
          <w:szCs w:val="24"/>
        </w:rPr>
        <w:t>Сопроводительная записка</w:t>
      </w:r>
      <w:r w:rsidR="00F910B7" w:rsidRPr="004F35C4">
        <w:rPr>
          <w:rFonts w:ascii="Times New Roman" w:eastAsia="Calibri" w:hAnsi="Times New Roman" w:cs="Times New Roman"/>
          <w:b/>
          <w:sz w:val="28"/>
          <w:szCs w:val="24"/>
        </w:rPr>
        <w:t xml:space="preserve"> к к</w:t>
      </w:r>
      <w:r w:rsidR="00F910B7" w:rsidRPr="004F35C4">
        <w:rPr>
          <w:rFonts w:ascii="Times New Roman" w:hAnsi="Times New Roman" w:cs="Times New Roman"/>
          <w:b/>
          <w:sz w:val="28"/>
          <w:szCs w:val="24"/>
        </w:rPr>
        <w:t>онкурсным материалам</w:t>
      </w:r>
    </w:p>
    <w:p w:rsidR="00A22DA6" w:rsidRPr="00A22DA6" w:rsidRDefault="00A22DA6" w:rsidP="00A22DA6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556"/>
      </w:tblGrid>
      <w:tr w:rsidR="00A22DA6" w:rsidRPr="00A22DA6" w:rsidTr="00A22DA6">
        <w:tc>
          <w:tcPr>
            <w:tcW w:w="3795" w:type="dxa"/>
          </w:tcPr>
          <w:p w:rsidR="00A22DA6" w:rsidRPr="00A22DA6" w:rsidRDefault="007D323F" w:rsidP="00F86E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команды</w:t>
            </w:r>
            <w:r w:rsidR="00A22DA6">
              <w:rPr>
                <w:rFonts w:ascii="Times New Roman" w:eastAsia="Calibri" w:hAnsi="Times New Roman" w:cs="Times New Roman"/>
                <w:sz w:val="28"/>
                <w:szCs w:val="28"/>
              </w:rPr>
              <w:t>-участник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56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323F" w:rsidRPr="00A22DA6" w:rsidTr="00A22DA6">
        <w:tc>
          <w:tcPr>
            <w:tcW w:w="3795" w:type="dxa"/>
          </w:tcPr>
          <w:p w:rsidR="007D323F" w:rsidRDefault="007D323F" w:rsidP="00F86E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5556" w:type="dxa"/>
          </w:tcPr>
          <w:p w:rsidR="007D323F" w:rsidRPr="00A22DA6" w:rsidRDefault="007D323F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13" w:rsidRPr="00A22DA6" w:rsidTr="00A22DA6">
        <w:tc>
          <w:tcPr>
            <w:tcW w:w="3795" w:type="dxa"/>
          </w:tcPr>
          <w:p w:rsidR="00F86E13" w:rsidRDefault="00F86E13" w:rsidP="00F86E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команды (педагог)</w:t>
            </w:r>
          </w:p>
        </w:tc>
        <w:tc>
          <w:tcPr>
            <w:tcW w:w="5556" w:type="dxa"/>
          </w:tcPr>
          <w:p w:rsidR="00F86E13" w:rsidRPr="00A22DA6" w:rsidRDefault="00F86E13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DA6" w:rsidRPr="00A22DA6" w:rsidTr="00A22DA6">
        <w:tc>
          <w:tcPr>
            <w:tcW w:w="3795" w:type="dxa"/>
          </w:tcPr>
          <w:p w:rsidR="00A22DA6" w:rsidRPr="00A22DA6" w:rsidRDefault="00A22DA6" w:rsidP="00F86E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556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404F" w:rsidRPr="00A22DA6" w:rsidTr="00A22DA6">
        <w:tc>
          <w:tcPr>
            <w:tcW w:w="3795" w:type="dxa"/>
          </w:tcPr>
          <w:p w:rsidR="0077404F" w:rsidRPr="00A22DA6" w:rsidRDefault="0077404F" w:rsidP="00F86E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556" w:type="dxa"/>
          </w:tcPr>
          <w:p w:rsidR="0077404F" w:rsidRPr="00A22DA6" w:rsidRDefault="0077404F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DA6" w:rsidRPr="00A22DA6" w:rsidTr="00A22DA6">
        <w:tc>
          <w:tcPr>
            <w:tcW w:w="3795" w:type="dxa"/>
          </w:tcPr>
          <w:p w:rsidR="00A22DA6" w:rsidRPr="00A22DA6" w:rsidRDefault="00A22DA6" w:rsidP="00F86E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DA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556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DA6" w:rsidRPr="00A22DA6" w:rsidTr="00A22DA6">
        <w:tc>
          <w:tcPr>
            <w:tcW w:w="3795" w:type="dxa"/>
          </w:tcPr>
          <w:p w:rsidR="00A22DA6" w:rsidRPr="00A22DA6" w:rsidRDefault="00A22DA6" w:rsidP="00F86E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DA6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адрес размещения (хранения) ресурса (файла) в сети Интернет</w:t>
            </w:r>
          </w:p>
        </w:tc>
        <w:tc>
          <w:tcPr>
            <w:tcW w:w="5556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DA6" w:rsidRPr="00A22DA6" w:rsidTr="00A22DA6">
        <w:tc>
          <w:tcPr>
            <w:tcW w:w="3795" w:type="dxa"/>
          </w:tcPr>
          <w:p w:rsidR="00A22DA6" w:rsidRPr="00A22DA6" w:rsidRDefault="00A22DA6" w:rsidP="00F86E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DA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556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2DA6" w:rsidRDefault="00A22DA6" w:rsidP="00A22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DA6" w:rsidRPr="00A22DA6" w:rsidRDefault="00A22DA6" w:rsidP="00A22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2DA6" w:rsidRPr="00A22DA6" w:rsidSect="001E5650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16" w:rsidRDefault="00F70216" w:rsidP="00C14F79">
      <w:pPr>
        <w:spacing w:after="0" w:line="240" w:lineRule="auto"/>
      </w:pPr>
      <w:r>
        <w:separator/>
      </w:r>
    </w:p>
  </w:endnote>
  <w:endnote w:type="continuationSeparator" w:id="0">
    <w:p w:rsidR="00F70216" w:rsidRDefault="00F70216" w:rsidP="00C1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998171"/>
      <w:docPartObj>
        <w:docPartGallery w:val="Page Numbers (Bottom of Page)"/>
        <w:docPartUnique/>
      </w:docPartObj>
    </w:sdtPr>
    <w:sdtEndPr/>
    <w:sdtContent>
      <w:p w:rsidR="00C14F79" w:rsidRDefault="00C14F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33F">
          <w:rPr>
            <w:noProof/>
          </w:rPr>
          <w:t>7</w:t>
        </w:r>
        <w:r>
          <w:fldChar w:fldCharType="end"/>
        </w:r>
      </w:p>
    </w:sdtContent>
  </w:sdt>
  <w:p w:rsidR="00C14F79" w:rsidRDefault="00C14F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16" w:rsidRDefault="00F70216" w:rsidP="00C14F79">
      <w:pPr>
        <w:spacing w:after="0" w:line="240" w:lineRule="auto"/>
      </w:pPr>
      <w:r>
        <w:separator/>
      </w:r>
    </w:p>
  </w:footnote>
  <w:footnote w:type="continuationSeparator" w:id="0">
    <w:p w:rsidR="00F70216" w:rsidRDefault="00F70216" w:rsidP="00C1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CA6"/>
    <w:multiLevelType w:val="hybridMultilevel"/>
    <w:tmpl w:val="39F6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585"/>
    <w:multiLevelType w:val="multilevel"/>
    <w:tmpl w:val="C91A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6A717B"/>
    <w:multiLevelType w:val="hybridMultilevel"/>
    <w:tmpl w:val="BB80D4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0FF6984"/>
    <w:multiLevelType w:val="multilevel"/>
    <w:tmpl w:val="6986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26623D6"/>
    <w:multiLevelType w:val="hybridMultilevel"/>
    <w:tmpl w:val="13C6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41BB1"/>
    <w:multiLevelType w:val="multilevel"/>
    <w:tmpl w:val="10DC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4716663"/>
    <w:multiLevelType w:val="hybridMultilevel"/>
    <w:tmpl w:val="78C80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013E9E"/>
    <w:multiLevelType w:val="hybridMultilevel"/>
    <w:tmpl w:val="F8D4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D56F4"/>
    <w:multiLevelType w:val="multilevel"/>
    <w:tmpl w:val="0DB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5F04ACD"/>
    <w:multiLevelType w:val="multilevel"/>
    <w:tmpl w:val="CDC4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7F37397"/>
    <w:multiLevelType w:val="hybridMultilevel"/>
    <w:tmpl w:val="2A8ED9BA"/>
    <w:lvl w:ilvl="0" w:tplc="5600D0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08"/>
    <w:rsid w:val="000375C8"/>
    <w:rsid w:val="00052621"/>
    <w:rsid w:val="0005583E"/>
    <w:rsid w:val="00056153"/>
    <w:rsid w:val="00082274"/>
    <w:rsid w:val="00085B93"/>
    <w:rsid w:val="000C5286"/>
    <w:rsid w:val="000D58C4"/>
    <w:rsid w:val="000E130E"/>
    <w:rsid w:val="000F0672"/>
    <w:rsid w:val="000F2649"/>
    <w:rsid w:val="00114A7F"/>
    <w:rsid w:val="00116D3E"/>
    <w:rsid w:val="00116EEC"/>
    <w:rsid w:val="001268AA"/>
    <w:rsid w:val="00142FD1"/>
    <w:rsid w:val="00151E1B"/>
    <w:rsid w:val="001738CC"/>
    <w:rsid w:val="00177A5B"/>
    <w:rsid w:val="00180C78"/>
    <w:rsid w:val="0018508C"/>
    <w:rsid w:val="001A0515"/>
    <w:rsid w:val="001D1DAD"/>
    <w:rsid w:val="001E430A"/>
    <w:rsid w:val="001E5650"/>
    <w:rsid w:val="001F07A7"/>
    <w:rsid w:val="001F459D"/>
    <w:rsid w:val="00203284"/>
    <w:rsid w:val="002644FC"/>
    <w:rsid w:val="002A465E"/>
    <w:rsid w:val="002A733F"/>
    <w:rsid w:val="002C7AE2"/>
    <w:rsid w:val="002D4743"/>
    <w:rsid w:val="002E69C3"/>
    <w:rsid w:val="00343E23"/>
    <w:rsid w:val="0037395A"/>
    <w:rsid w:val="00377782"/>
    <w:rsid w:val="0039285F"/>
    <w:rsid w:val="003A529B"/>
    <w:rsid w:val="003B2508"/>
    <w:rsid w:val="003B772A"/>
    <w:rsid w:val="003C568A"/>
    <w:rsid w:val="003D1143"/>
    <w:rsid w:val="00401CD9"/>
    <w:rsid w:val="00414784"/>
    <w:rsid w:val="0041754A"/>
    <w:rsid w:val="00427FE5"/>
    <w:rsid w:val="00431065"/>
    <w:rsid w:val="00463BBF"/>
    <w:rsid w:val="00464594"/>
    <w:rsid w:val="00483B6E"/>
    <w:rsid w:val="00495112"/>
    <w:rsid w:val="004975A0"/>
    <w:rsid w:val="004A2EF6"/>
    <w:rsid w:val="004A6C6C"/>
    <w:rsid w:val="004C2CBE"/>
    <w:rsid w:val="004C7C87"/>
    <w:rsid w:val="004F35C4"/>
    <w:rsid w:val="00503631"/>
    <w:rsid w:val="00512ACC"/>
    <w:rsid w:val="005315D6"/>
    <w:rsid w:val="005464A9"/>
    <w:rsid w:val="0058086C"/>
    <w:rsid w:val="00587D80"/>
    <w:rsid w:val="005A6141"/>
    <w:rsid w:val="005B12A0"/>
    <w:rsid w:val="005E3A80"/>
    <w:rsid w:val="00621006"/>
    <w:rsid w:val="00623880"/>
    <w:rsid w:val="0063082D"/>
    <w:rsid w:val="00663D22"/>
    <w:rsid w:val="00664157"/>
    <w:rsid w:val="006642F6"/>
    <w:rsid w:val="006722B6"/>
    <w:rsid w:val="00686EDA"/>
    <w:rsid w:val="006C2247"/>
    <w:rsid w:val="006C4BF1"/>
    <w:rsid w:val="006D0628"/>
    <w:rsid w:val="006F1B4C"/>
    <w:rsid w:val="006F7777"/>
    <w:rsid w:val="0070693A"/>
    <w:rsid w:val="007145B4"/>
    <w:rsid w:val="00732C22"/>
    <w:rsid w:val="00740AB8"/>
    <w:rsid w:val="0077404F"/>
    <w:rsid w:val="007824A5"/>
    <w:rsid w:val="007828D5"/>
    <w:rsid w:val="007836B9"/>
    <w:rsid w:val="00792183"/>
    <w:rsid w:val="007A7DD5"/>
    <w:rsid w:val="007B19FB"/>
    <w:rsid w:val="007C6258"/>
    <w:rsid w:val="007D323F"/>
    <w:rsid w:val="007D6458"/>
    <w:rsid w:val="007D6B23"/>
    <w:rsid w:val="007F6B47"/>
    <w:rsid w:val="0081154C"/>
    <w:rsid w:val="0082785D"/>
    <w:rsid w:val="008324C0"/>
    <w:rsid w:val="00843F2D"/>
    <w:rsid w:val="00850021"/>
    <w:rsid w:val="00850857"/>
    <w:rsid w:val="0085143E"/>
    <w:rsid w:val="0085660C"/>
    <w:rsid w:val="0085718D"/>
    <w:rsid w:val="008812B3"/>
    <w:rsid w:val="008867E5"/>
    <w:rsid w:val="008B13D3"/>
    <w:rsid w:val="008E4ECA"/>
    <w:rsid w:val="00901A02"/>
    <w:rsid w:val="009027CD"/>
    <w:rsid w:val="00910673"/>
    <w:rsid w:val="00912A81"/>
    <w:rsid w:val="0092410C"/>
    <w:rsid w:val="00975C9F"/>
    <w:rsid w:val="0097661B"/>
    <w:rsid w:val="0099200D"/>
    <w:rsid w:val="009946D6"/>
    <w:rsid w:val="0099519C"/>
    <w:rsid w:val="009A5C4D"/>
    <w:rsid w:val="009B3B96"/>
    <w:rsid w:val="009B5BCA"/>
    <w:rsid w:val="009B6E04"/>
    <w:rsid w:val="009C1079"/>
    <w:rsid w:val="009D0E4D"/>
    <w:rsid w:val="009E5EDA"/>
    <w:rsid w:val="009E6342"/>
    <w:rsid w:val="009F290F"/>
    <w:rsid w:val="00A0205F"/>
    <w:rsid w:val="00A1270D"/>
    <w:rsid w:val="00A22DA6"/>
    <w:rsid w:val="00A30083"/>
    <w:rsid w:val="00A420E0"/>
    <w:rsid w:val="00A5712A"/>
    <w:rsid w:val="00A75ED7"/>
    <w:rsid w:val="00AB2C56"/>
    <w:rsid w:val="00AB6CE4"/>
    <w:rsid w:val="00AD465D"/>
    <w:rsid w:val="00B2410E"/>
    <w:rsid w:val="00B31694"/>
    <w:rsid w:val="00B80872"/>
    <w:rsid w:val="00B87DDD"/>
    <w:rsid w:val="00B87FEE"/>
    <w:rsid w:val="00BC40F3"/>
    <w:rsid w:val="00BC4E54"/>
    <w:rsid w:val="00BD59F8"/>
    <w:rsid w:val="00C00B26"/>
    <w:rsid w:val="00C02BC3"/>
    <w:rsid w:val="00C13A58"/>
    <w:rsid w:val="00C1481E"/>
    <w:rsid w:val="00C14F79"/>
    <w:rsid w:val="00C27546"/>
    <w:rsid w:val="00C76492"/>
    <w:rsid w:val="00C85938"/>
    <w:rsid w:val="00CA078A"/>
    <w:rsid w:val="00CA5857"/>
    <w:rsid w:val="00CA621D"/>
    <w:rsid w:val="00CB3B53"/>
    <w:rsid w:val="00CB4438"/>
    <w:rsid w:val="00CC6A57"/>
    <w:rsid w:val="00CE22C1"/>
    <w:rsid w:val="00CE6B76"/>
    <w:rsid w:val="00CE6CBB"/>
    <w:rsid w:val="00CF6060"/>
    <w:rsid w:val="00CF78E0"/>
    <w:rsid w:val="00D00746"/>
    <w:rsid w:val="00D01473"/>
    <w:rsid w:val="00D22F34"/>
    <w:rsid w:val="00D245F5"/>
    <w:rsid w:val="00D32D7E"/>
    <w:rsid w:val="00D338D0"/>
    <w:rsid w:val="00D33ABE"/>
    <w:rsid w:val="00D361A5"/>
    <w:rsid w:val="00D41686"/>
    <w:rsid w:val="00D4265E"/>
    <w:rsid w:val="00D557AC"/>
    <w:rsid w:val="00D8457E"/>
    <w:rsid w:val="00D85B0D"/>
    <w:rsid w:val="00DD719E"/>
    <w:rsid w:val="00DE3BC3"/>
    <w:rsid w:val="00DE42F8"/>
    <w:rsid w:val="00DF32F3"/>
    <w:rsid w:val="00E01BCA"/>
    <w:rsid w:val="00E12246"/>
    <w:rsid w:val="00E123B3"/>
    <w:rsid w:val="00E264FA"/>
    <w:rsid w:val="00E31296"/>
    <w:rsid w:val="00E4368B"/>
    <w:rsid w:val="00E6514A"/>
    <w:rsid w:val="00E66384"/>
    <w:rsid w:val="00E74252"/>
    <w:rsid w:val="00E96CDD"/>
    <w:rsid w:val="00EC3E67"/>
    <w:rsid w:val="00ED2F25"/>
    <w:rsid w:val="00EE4609"/>
    <w:rsid w:val="00EE7032"/>
    <w:rsid w:val="00F10592"/>
    <w:rsid w:val="00F1170F"/>
    <w:rsid w:val="00F16755"/>
    <w:rsid w:val="00F22151"/>
    <w:rsid w:val="00F222FD"/>
    <w:rsid w:val="00F62C5C"/>
    <w:rsid w:val="00F70216"/>
    <w:rsid w:val="00F83E54"/>
    <w:rsid w:val="00F86E13"/>
    <w:rsid w:val="00F90CE1"/>
    <w:rsid w:val="00F910B7"/>
    <w:rsid w:val="00FA0781"/>
    <w:rsid w:val="00FA15D1"/>
    <w:rsid w:val="00FA4A3A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C85E2-43EA-40BC-867C-E5C438AE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1B"/>
  </w:style>
  <w:style w:type="paragraph" w:styleId="1">
    <w:name w:val="heading 1"/>
    <w:basedOn w:val="a"/>
    <w:next w:val="a"/>
    <w:link w:val="10"/>
    <w:uiPriority w:val="9"/>
    <w:qFormat/>
    <w:rsid w:val="007836B9"/>
    <w:pPr>
      <w:keepNext/>
      <w:keepLines/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42FD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6B9"/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142FD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rsid w:val="003B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B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7D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F79"/>
  </w:style>
  <w:style w:type="paragraph" w:styleId="a8">
    <w:name w:val="footer"/>
    <w:basedOn w:val="a"/>
    <w:link w:val="a9"/>
    <w:uiPriority w:val="99"/>
    <w:unhideWhenUsed/>
    <w:rsid w:val="00C1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F79"/>
  </w:style>
  <w:style w:type="table" w:styleId="aa">
    <w:name w:val="Table Grid"/>
    <w:basedOn w:val="a1"/>
    <w:uiPriority w:val="39"/>
    <w:rsid w:val="0062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7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2022-03-16T09:03:00Z</cp:lastPrinted>
  <dcterms:created xsi:type="dcterms:W3CDTF">2022-03-09T08:00:00Z</dcterms:created>
  <dcterms:modified xsi:type="dcterms:W3CDTF">2023-10-05T10:37:00Z</dcterms:modified>
</cp:coreProperties>
</file>